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8B" w:rsidRPr="006E628B" w:rsidRDefault="006E628B" w:rsidP="006E6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2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 «Естествознание»</w:t>
      </w:r>
    </w:p>
    <w:p w:rsidR="006E628B" w:rsidRPr="006E628B" w:rsidRDefault="006E628B" w:rsidP="006E62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6E628B" w:rsidRPr="006E628B" w:rsidRDefault="006E628B" w:rsidP="006E6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62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Пояснительная записка к адаптированной рабочей программе по физике (базовый уровень)</w:t>
      </w:r>
    </w:p>
    <w:p w:rsidR="006E628B" w:rsidRPr="006E628B" w:rsidRDefault="006E628B" w:rsidP="006E628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62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средней общей школы на 2015-2016 учебный год.</w:t>
      </w:r>
    </w:p>
    <w:p w:rsidR="006E628B" w:rsidRPr="006E628B" w:rsidRDefault="006E628B" w:rsidP="006E628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E628B" w:rsidRPr="006E628B" w:rsidRDefault="006E628B" w:rsidP="006E628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E6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 Название рабочей программы:</w:t>
      </w:r>
      <w:r w:rsidRPr="006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2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рабочая программа курса «Физика»  11, 12 класс на 2015-2016 учебный год </w:t>
      </w:r>
    </w:p>
    <w:p w:rsidR="006E628B" w:rsidRPr="006E628B" w:rsidRDefault="006E628B" w:rsidP="006E628B">
      <w:pPr>
        <w:tabs>
          <w:tab w:val="left" w:pos="604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28B" w:rsidRPr="006E628B" w:rsidRDefault="006E628B" w:rsidP="006E628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 Нормативно-правовая база </w:t>
      </w:r>
    </w:p>
    <w:p w:rsidR="006E628B" w:rsidRPr="006E628B" w:rsidRDefault="006E628B" w:rsidP="006E6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 составлена на основе: </w:t>
      </w:r>
    </w:p>
    <w:p w:rsidR="006E628B" w:rsidRPr="006E628B" w:rsidRDefault="006E628B" w:rsidP="006E628B">
      <w:pPr>
        <w:numPr>
          <w:ilvl w:val="0"/>
          <w:numId w:val="1"/>
        </w:numPr>
        <w:tabs>
          <w:tab w:val="num" w:pos="284"/>
          <w:tab w:val="num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6E628B">
        <w:rPr>
          <w:rFonts w:ascii="Times New Roman" w:eastAsia="Times New Roman" w:hAnsi="Times New Roman" w:cs="Times New Roman"/>
          <w:lang w:eastAsia="ru-RU"/>
        </w:rPr>
        <w:t>Закона «Об образовании в РФ» № 273 от 21.12 2012г.</w:t>
      </w:r>
    </w:p>
    <w:p w:rsidR="006E628B" w:rsidRPr="006E628B" w:rsidRDefault="006E628B" w:rsidP="006E628B">
      <w:pPr>
        <w:numPr>
          <w:ilvl w:val="0"/>
          <w:numId w:val="1"/>
        </w:numPr>
        <w:tabs>
          <w:tab w:val="num" w:pos="284"/>
          <w:tab w:val="num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6E628B">
        <w:rPr>
          <w:rFonts w:ascii="Times New Roman" w:eastAsia="Times New Roman" w:hAnsi="Times New Roman" w:cs="Times New Roman"/>
          <w:lang w:eastAsia="ru-RU"/>
        </w:rPr>
        <w:t>Федерального компонента Государственного образовательного стандарта общего  образования (приказ Минобразования России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образования»)</w:t>
      </w:r>
    </w:p>
    <w:p w:rsidR="006E628B" w:rsidRPr="006E628B" w:rsidRDefault="006E628B" w:rsidP="006E628B">
      <w:pPr>
        <w:numPr>
          <w:ilvl w:val="0"/>
          <w:numId w:val="1"/>
        </w:numPr>
        <w:tabs>
          <w:tab w:val="num" w:pos="284"/>
          <w:tab w:val="num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6E628B">
        <w:rPr>
          <w:rFonts w:ascii="Times New Roman" w:eastAsia="Times New Roman" w:hAnsi="Times New Roman" w:cs="Times New Roman"/>
          <w:lang w:eastAsia="ru-RU"/>
        </w:rPr>
        <w:t xml:space="preserve"> Областной базисный учебный план Челябинской области (приказ </w:t>
      </w:r>
      <w:proofErr w:type="spellStart"/>
      <w:r w:rsidRPr="006E628B">
        <w:rPr>
          <w:rFonts w:ascii="Times New Roman" w:eastAsia="Times New Roman" w:hAnsi="Times New Roman" w:cs="Times New Roman"/>
          <w:lang w:eastAsia="ru-RU"/>
        </w:rPr>
        <w:t>МОиН</w:t>
      </w:r>
      <w:proofErr w:type="spellEnd"/>
      <w:r w:rsidRPr="006E628B">
        <w:rPr>
          <w:rFonts w:ascii="Times New Roman" w:eastAsia="Times New Roman" w:hAnsi="Times New Roman" w:cs="Times New Roman"/>
          <w:lang w:eastAsia="ru-RU"/>
        </w:rPr>
        <w:t xml:space="preserve"> Челябинской области от 25.08.2014г. № 01-2540).</w:t>
      </w:r>
    </w:p>
    <w:p w:rsidR="006E628B" w:rsidRPr="006E628B" w:rsidRDefault="006E628B" w:rsidP="006E628B">
      <w:pPr>
        <w:numPr>
          <w:ilvl w:val="0"/>
          <w:numId w:val="1"/>
        </w:numPr>
        <w:tabs>
          <w:tab w:val="num" w:pos="284"/>
          <w:tab w:val="num" w:pos="720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ru-RU"/>
        </w:rPr>
      </w:pPr>
      <w:r w:rsidRPr="006E628B">
        <w:rPr>
          <w:rFonts w:ascii="Times New Roman" w:eastAsia="Times New Roman" w:hAnsi="Times New Roman" w:cs="Times New Roman"/>
          <w:lang w:eastAsia="ru-RU"/>
        </w:rPr>
        <w:t xml:space="preserve">Примерной программы среднего общего образования. Базовый уровень </w:t>
      </w:r>
      <w:r w:rsidRPr="006E628B">
        <w:rPr>
          <w:rFonts w:ascii="Times New Roman" w:eastAsia="Times New Roman" w:hAnsi="Times New Roman" w:cs="Times New Roman"/>
          <w:lang w:val="en-US" w:eastAsia="ru-RU"/>
        </w:rPr>
        <w:t>X</w:t>
      </w:r>
      <w:r w:rsidRPr="006E628B">
        <w:rPr>
          <w:rFonts w:ascii="Times New Roman" w:eastAsia="Times New Roman" w:hAnsi="Times New Roman" w:cs="Times New Roman"/>
          <w:lang w:eastAsia="ru-RU"/>
        </w:rPr>
        <w:t>-</w:t>
      </w:r>
      <w:r w:rsidRPr="006E628B">
        <w:rPr>
          <w:rFonts w:ascii="Times New Roman" w:eastAsia="Times New Roman" w:hAnsi="Times New Roman" w:cs="Times New Roman"/>
          <w:lang w:val="en-US" w:eastAsia="ru-RU"/>
        </w:rPr>
        <w:t>XI</w:t>
      </w:r>
      <w:r w:rsidRPr="006E628B">
        <w:rPr>
          <w:rFonts w:ascii="Times New Roman" w:eastAsia="Times New Roman" w:hAnsi="Times New Roman" w:cs="Times New Roman"/>
          <w:lang w:eastAsia="ru-RU"/>
        </w:rPr>
        <w:t xml:space="preserve"> классы (сайт:</w:t>
      </w:r>
      <w:r w:rsidRPr="006E628B">
        <w:rPr>
          <w:rFonts w:ascii="Times New Roman" w:eastAsia="Times New Roman" w:hAnsi="Times New Roman" w:cs="Times New Roman"/>
          <w:lang w:val="en-US" w:eastAsia="ru-RU"/>
        </w:rPr>
        <w:t>www</w:t>
      </w:r>
      <w:r w:rsidRPr="006E628B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6E628B">
        <w:rPr>
          <w:rFonts w:ascii="Times New Roman" w:eastAsia="Times New Roman" w:hAnsi="Times New Roman" w:cs="Times New Roman"/>
          <w:lang w:val="en-US" w:eastAsia="ru-RU"/>
        </w:rPr>
        <w:t>ipk</w:t>
      </w:r>
      <w:proofErr w:type="spellEnd"/>
      <w:r w:rsidRPr="006E628B">
        <w:rPr>
          <w:rFonts w:ascii="Times New Roman" w:eastAsia="Times New Roman" w:hAnsi="Times New Roman" w:cs="Times New Roman"/>
          <w:lang w:eastAsia="ru-RU"/>
        </w:rPr>
        <w:t>74.</w:t>
      </w:r>
      <w:proofErr w:type="spellStart"/>
      <w:r w:rsidRPr="006E628B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6E628B">
        <w:rPr>
          <w:rFonts w:ascii="Times New Roman" w:eastAsia="Times New Roman" w:hAnsi="Times New Roman" w:cs="Times New Roman"/>
          <w:lang w:eastAsia="ru-RU"/>
        </w:rPr>
        <w:t>).</w:t>
      </w:r>
    </w:p>
    <w:p w:rsidR="006E628B" w:rsidRPr="006E628B" w:rsidRDefault="006E628B" w:rsidP="006E628B">
      <w:pPr>
        <w:numPr>
          <w:ilvl w:val="0"/>
          <w:numId w:val="1"/>
        </w:numPr>
        <w:tabs>
          <w:tab w:val="num" w:pos="284"/>
          <w:tab w:val="num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6E628B">
        <w:rPr>
          <w:rFonts w:ascii="Times New Roman" w:eastAsia="Times New Roman" w:hAnsi="Times New Roman" w:cs="Times New Roman"/>
          <w:lang w:eastAsia="ru-RU"/>
        </w:rPr>
        <w:t xml:space="preserve">Письмо </w:t>
      </w:r>
      <w:proofErr w:type="spellStart"/>
      <w:r w:rsidRPr="006E628B">
        <w:rPr>
          <w:rFonts w:ascii="Times New Roman" w:eastAsia="Times New Roman" w:hAnsi="Times New Roman" w:cs="Times New Roman"/>
          <w:lang w:eastAsia="ru-RU"/>
        </w:rPr>
        <w:t>МОиН</w:t>
      </w:r>
      <w:proofErr w:type="spellEnd"/>
      <w:r w:rsidRPr="006E628B">
        <w:rPr>
          <w:rFonts w:ascii="Times New Roman" w:eastAsia="Times New Roman" w:hAnsi="Times New Roman" w:cs="Times New Roman"/>
          <w:lang w:eastAsia="ru-RU"/>
        </w:rPr>
        <w:t xml:space="preserve"> Челябинской области от 31.07.2009г. №103/ 3404 «О разработке и утверждении рабочих программ учебных курсов, предметов, дисциплин (модулей) в общеобразовательных учреждениях Челябинской области».</w:t>
      </w:r>
    </w:p>
    <w:p w:rsidR="006E628B" w:rsidRPr="006E628B" w:rsidRDefault="006E628B" w:rsidP="006E628B">
      <w:pPr>
        <w:numPr>
          <w:ilvl w:val="0"/>
          <w:numId w:val="1"/>
        </w:numPr>
        <w:tabs>
          <w:tab w:val="num" w:pos="284"/>
          <w:tab w:val="num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E628B">
        <w:rPr>
          <w:rFonts w:ascii="Times New Roman" w:eastAsia="Times New Roman" w:hAnsi="Times New Roman" w:cs="Times New Roman"/>
          <w:lang w:eastAsia="ru-RU"/>
        </w:rPr>
        <w:t>Программы курса физики для общеобразовательных учреждений 10 -11 классы (</w:t>
      </w:r>
      <w:proofErr w:type="spellStart"/>
      <w:r w:rsidRPr="006E628B">
        <w:rPr>
          <w:rFonts w:ascii="Times New Roman" w:eastAsia="Times New Roman" w:hAnsi="Times New Roman" w:cs="Times New Roman"/>
          <w:lang w:eastAsia="ru-RU"/>
        </w:rPr>
        <w:t>Мякишев</w:t>
      </w:r>
      <w:proofErr w:type="spellEnd"/>
      <w:r w:rsidRPr="006E628B">
        <w:rPr>
          <w:rFonts w:ascii="Times New Roman" w:eastAsia="Times New Roman" w:hAnsi="Times New Roman" w:cs="Times New Roman"/>
          <w:lang w:eastAsia="ru-RU"/>
        </w:rPr>
        <w:t xml:space="preserve"> Г.Я., </w:t>
      </w:r>
      <w:proofErr w:type="spellStart"/>
      <w:r w:rsidRPr="006E628B">
        <w:rPr>
          <w:rFonts w:ascii="Times New Roman" w:eastAsia="Times New Roman" w:hAnsi="Times New Roman" w:cs="Times New Roman"/>
          <w:lang w:eastAsia="ru-RU"/>
        </w:rPr>
        <w:t>Б.Б.Буховцев</w:t>
      </w:r>
      <w:proofErr w:type="spellEnd"/>
      <w:r w:rsidRPr="006E628B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E628B">
        <w:rPr>
          <w:rFonts w:ascii="Times New Roman" w:eastAsia="Times New Roman" w:hAnsi="Times New Roman" w:cs="Times New Roman"/>
          <w:lang w:eastAsia="ru-RU"/>
        </w:rPr>
        <w:t>Н.Н.Соцкий</w:t>
      </w:r>
      <w:proofErr w:type="spellEnd"/>
      <w:r w:rsidRPr="006E628B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6E628B">
        <w:rPr>
          <w:rFonts w:ascii="Times New Roman" w:eastAsia="Times New Roman" w:hAnsi="Times New Roman" w:cs="Times New Roman"/>
          <w:lang w:eastAsia="ru-RU"/>
        </w:rPr>
        <w:t xml:space="preserve"> Программа по физике для 10-11 классов общеобразовательных учреждений  (Базовый и профильный уровни) / Авторы программы В.С. </w:t>
      </w:r>
      <w:proofErr w:type="spellStart"/>
      <w:r w:rsidRPr="006E628B">
        <w:rPr>
          <w:rFonts w:ascii="Times New Roman" w:eastAsia="Times New Roman" w:hAnsi="Times New Roman" w:cs="Times New Roman"/>
          <w:lang w:eastAsia="ru-RU"/>
        </w:rPr>
        <w:t>Данюшенков</w:t>
      </w:r>
      <w:proofErr w:type="spellEnd"/>
      <w:r w:rsidRPr="006E628B">
        <w:rPr>
          <w:rFonts w:ascii="Times New Roman" w:eastAsia="Times New Roman" w:hAnsi="Times New Roman" w:cs="Times New Roman"/>
          <w:lang w:eastAsia="ru-RU"/>
        </w:rPr>
        <w:t xml:space="preserve">, О.В. Коршунова. Программы общеобразовательных учреждений. Физика 10 – 11 классы. </w:t>
      </w:r>
      <w:proofErr w:type="gramStart"/>
      <w:r w:rsidRPr="006E628B">
        <w:rPr>
          <w:rFonts w:ascii="Times New Roman" w:eastAsia="Times New Roman" w:hAnsi="Times New Roman" w:cs="Times New Roman"/>
          <w:lang w:eastAsia="ru-RU"/>
        </w:rPr>
        <w:t>М.: Просвещение, 2011.)</w:t>
      </w:r>
      <w:proofErr w:type="gramEnd"/>
    </w:p>
    <w:p w:rsidR="006E628B" w:rsidRPr="006E628B" w:rsidRDefault="006E628B" w:rsidP="006E628B">
      <w:pPr>
        <w:numPr>
          <w:ilvl w:val="0"/>
          <w:numId w:val="1"/>
        </w:numPr>
        <w:tabs>
          <w:tab w:val="num" w:pos="284"/>
          <w:tab w:val="num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6E628B">
        <w:rPr>
          <w:rFonts w:ascii="Times New Roman" w:eastAsia="Times New Roman" w:hAnsi="Times New Roman" w:cs="Times New Roman"/>
          <w:lang w:eastAsia="ru-RU"/>
        </w:rPr>
        <w:t>Л.Я. Симонян. Методические рекомендации по использованию регионального компонента в содержании физического образования в основной школе. (Приложение к приказу МО РФ № 3491 от 30.11.2007).</w:t>
      </w:r>
    </w:p>
    <w:p w:rsidR="006E628B" w:rsidRPr="006E628B" w:rsidRDefault="006E628B" w:rsidP="006E628B">
      <w:pPr>
        <w:numPr>
          <w:ilvl w:val="0"/>
          <w:numId w:val="1"/>
        </w:numPr>
        <w:tabs>
          <w:tab w:val="num" w:pos="284"/>
          <w:tab w:val="num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6E628B">
        <w:rPr>
          <w:rFonts w:ascii="Times New Roman" w:eastAsia="Times New Roman" w:hAnsi="Times New Roman" w:cs="Times New Roman"/>
          <w:lang w:eastAsia="ru-RU"/>
        </w:rPr>
        <w:t xml:space="preserve"> Письмо </w:t>
      </w:r>
      <w:proofErr w:type="spellStart"/>
      <w:r w:rsidRPr="006E628B">
        <w:rPr>
          <w:rFonts w:ascii="Times New Roman" w:eastAsia="Times New Roman" w:hAnsi="Times New Roman" w:cs="Times New Roman"/>
          <w:lang w:eastAsia="ru-RU"/>
        </w:rPr>
        <w:t>МОиН</w:t>
      </w:r>
      <w:proofErr w:type="spellEnd"/>
      <w:r w:rsidRPr="006E628B">
        <w:rPr>
          <w:rFonts w:ascii="Times New Roman" w:eastAsia="Times New Roman" w:hAnsi="Times New Roman" w:cs="Times New Roman"/>
          <w:lang w:eastAsia="ru-RU"/>
        </w:rPr>
        <w:t xml:space="preserve"> Челябинской области от 16.06.2015г. №03-02/4938 «Об особенностях преподавания учебных предметов в общеобразовательных учреждениях Челябинской области в 2015-2016 учебном году». </w:t>
      </w:r>
    </w:p>
    <w:p w:rsidR="006E628B" w:rsidRPr="006E628B" w:rsidRDefault="006E628B" w:rsidP="006E628B">
      <w:pPr>
        <w:numPr>
          <w:ilvl w:val="0"/>
          <w:numId w:val="1"/>
        </w:numPr>
        <w:tabs>
          <w:tab w:val="num" w:pos="284"/>
          <w:tab w:val="num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6E628B">
        <w:rPr>
          <w:rFonts w:ascii="Times New Roman" w:eastAsia="Times New Roman" w:hAnsi="Times New Roman" w:cs="Times New Roman"/>
          <w:lang w:eastAsia="ru-RU"/>
        </w:rPr>
        <w:t xml:space="preserve">Приложение к письму </w:t>
      </w:r>
      <w:proofErr w:type="spellStart"/>
      <w:r w:rsidRPr="006E628B">
        <w:rPr>
          <w:rFonts w:ascii="Times New Roman" w:eastAsia="Times New Roman" w:hAnsi="Times New Roman" w:cs="Times New Roman"/>
          <w:lang w:eastAsia="ru-RU"/>
        </w:rPr>
        <w:t>МОиН</w:t>
      </w:r>
      <w:proofErr w:type="spellEnd"/>
      <w:r w:rsidRPr="006E628B">
        <w:rPr>
          <w:rFonts w:ascii="Times New Roman" w:eastAsia="Times New Roman" w:hAnsi="Times New Roman" w:cs="Times New Roman"/>
          <w:lang w:eastAsia="ru-RU"/>
        </w:rPr>
        <w:t xml:space="preserve"> Челябинской области от 16.06.2015г. №03-02/4938 " Об особенностях преподавания учебного предмета "Физика"  в 2015-2016 учебном году"</w:t>
      </w:r>
    </w:p>
    <w:p w:rsidR="006E628B" w:rsidRPr="006E628B" w:rsidRDefault="006E628B" w:rsidP="006E628B">
      <w:pPr>
        <w:numPr>
          <w:ilvl w:val="0"/>
          <w:numId w:val="1"/>
        </w:numPr>
        <w:tabs>
          <w:tab w:val="num" w:pos="284"/>
          <w:tab w:val="num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E628B">
        <w:rPr>
          <w:rFonts w:ascii="Times New Roman" w:eastAsia="Times New Roman" w:hAnsi="Times New Roman" w:cs="Times New Roman"/>
          <w:lang w:eastAsia="ru-RU"/>
        </w:rPr>
        <w:t xml:space="preserve"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 среднего общего образования/ В.Н. </w:t>
      </w:r>
      <w:proofErr w:type="spellStart"/>
      <w:r w:rsidRPr="006E628B">
        <w:rPr>
          <w:rFonts w:ascii="Times New Roman" w:eastAsia="Times New Roman" w:hAnsi="Times New Roman" w:cs="Times New Roman"/>
          <w:lang w:eastAsia="ru-RU"/>
        </w:rPr>
        <w:t>Кеспиков</w:t>
      </w:r>
      <w:proofErr w:type="spellEnd"/>
      <w:r w:rsidRPr="006E628B">
        <w:rPr>
          <w:rFonts w:ascii="Times New Roman" w:eastAsia="Times New Roman" w:hAnsi="Times New Roman" w:cs="Times New Roman"/>
          <w:lang w:eastAsia="ru-RU"/>
        </w:rPr>
        <w:t xml:space="preserve">, М.И. </w:t>
      </w:r>
      <w:proofErr w:type="spellStart"/>
      <w:r w:rsidRPr="006E628B">
        <w:rPr>
          <w:rFonts w:ascii="Times New Roman" w:eastAsia="Times New Roman" w:hAnsi="Times New Roman" w:cs="Times New Roman"/>
          <w:lang w:eastAsia="ru-RU"/>
        </w:rPr>
        <w:t>Солодкова</w:t>
      </w:r>
      <w:proofErr w:type="spellEnd"/>
      <w:r w:rsidRPr="006E628B">
        <w:rPr>
          <w:rFonts w:ascii="Times New Roman" w:eastAsia="Times New Roman" w:hAnsi="Times New Roman" w:cs="Times New Roman"/>
          <w:lang w:eastAsia="ru-RU"/>
        </w:rPr>
        <w:t xml:space="preserve">, Е.А. Тюрина, Д.Ф. Ильясов, Ю.Ю. Баранова, В.М. Кузнецов, Н.Е. </w:t>
      </w:r>
      <w:proofErr w:type="spellStart"/>
      <w:r w:rsidRPr="006E628B">
        <w:rPr>
          <w:rFonts w:ascii="Times New Roman" w:eastAsia="Times New Roman" w:hAnsi="Times New Roman" w:cs="Times New Roman"/>
          <w:lang w:eastAsia="ru-RU"/>
        </w:rPr>
        <w:t>Скрипова</w:t>
      </w:r>
      <w:proofErr w:type="spellEnd"/>
      <w:r w:rsidRPr="006E628B">
        <w:rPr>
          <w:rFonts w:ascii="Times New Roman" w:eastAsia="Times New Roman" w:hAnsi="Times New Roman" w:cs="Times New Roman"/>
          <w:lang w:eastAsia="ru-RU"/>
        </w:rPr>
        <w:t xml:space="preserve">, А.В. Кисляков, Т.В. Соловьева, Ф.А. Зуева, Л.Н. </w:t>
      </w:r>
      <w:proofErr w:type="spellStart"/>
      <w:r w:rsidRPr="006E628B">
        <w:rPr>
          <w:rFonts w:ascii="Times New Roman" w:eastAsia="Times New Roman" w:hAnsi="Times New Roman" w:cs="Times New Roman"/>
          <w:lang w:eastAsia="ru-RU"/>
        </w:rPr>
        <w:t>Чипышева</w:t>
      </w:r>
      <w:proofErr w:type="spellEnd"/>
      <w:r w:rsidRPr="006E628B">
        <w:rPr>
          <w:rFonts w:ascii="Times New Roman" w:eastAsia="Times New Roman" w:hAnsi="Times New Roman" w:cs="Times New Roman"/>
          <w:lang w:eastAsia="ru-RU"/>
        </w:rPr>
        <w:t xml:space="preserve">, Е.А. </w:t>
      </w:r>
      <w:proofErr w:type="spellStart"/>
      <w:r w:rsidRPr="006E628B">
        <w:rPr>
          <w:rFonts w:ascii="Times New Roman" w:eastAsia="Times New Roman" w:hAnsi="Times New Roman" w:cs="Times New Roman"/>
          <w:lang w:eastAsia="ru-RU"/>
        </w:rPr>
        <w:t>Солодкова</w:t>
      </w:r>
      <w:proofErr w:type="spellEnd"/>
      <w:r w:rsidRPr="006E628B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6E628B">
        <w:rPr>
          <w:rFonts w:ascii="Times New Roman" w:eastAsia="Times New Roman" w:hAnsi="Times New Roman" w:cs="Times New Roman"/>
          <w:lang w:eastAsia="ru-RU"/>
        </w:rPr>
        <w:t xml:space="preserve"> И.В. </w:t>
      </w:r>
      <w:proofErr w:type="spellStart"/>
      <w:r w:rsidRPr="006E628B">
        <w:rPr>
          <w:rFonts w:ascii="Times New Roman" w:eastAsia="Times New Roman" w:hAnsi="Times New Roman" w:cs="Times New Roman"/>
          <w:lang w:eastAsia="ru-RU"/>
        </w:rPr>
        <w:t>Латыпова</w:t>
      </w:r>
      <w:proofErr w:type="spellEnd"/>
      <w:r w:rsidRPr="006E628B">
        <w:rPr>
          <w:rFonts w:ascii="Times New Roman" w:eastAsia="Times New Roman" w:hAnsi="Times New Roman" w:cs="Times New Roman"/>
          <w:lang w:eastAsia="ru-RU"/>
        </w:rPr>
        <w:t xml:space="preserve">, Т.П. Зуева; </w:t>
      </w:r>
      <w:proofErr w:type="spellStart"/>
      <w:r w:rsidRPr="006E628B">
        <w:rPr>
          <w:rFonts w:ascii="Times New Roman" w:eastAsia="Times New Roman" w:hAnsi="Times New Roman" w:cs="Times New Roman"/>
          <w:lang w:eastAsia="ru-RU"/>
        </w:rPr>
        <w:t>МОиН</w:t>
      </w:r>
      <w:proofErr w:type="spellEnd"/>
      <w:r w:rsidRPr="006E628B">
        <w:rPr>
          <w:rFonts w:ascii="Times New Roman" w:eastAsia="Times New Roman" w:hAnsi="Times New Roman" w:cs="Times New Roman"/>
          <w:lang w:eastAsia="ru-RU"/>
        </w:rPr>
        <w:t xml:space="preserve"> Челябинской области;  Челябинский институт переподготовки и повышения квалификации работников образования.- Челябинск: ЧИППКРО, 2013-164с.</w:t>
      </w:r>
    </w:p>
    <w:p w:rsidR="006E628B" w:rsidRPr="006E628B" w:rsidRDefault="006E628B" w:rsidP="006E628B">
      <w:pPr>
        <w:numPr>
          <w:ilvl w:val="0"/>
          <w:numId w:val="1"/>
        </w:numPr>
        <w:tabs>
          <w:tab w:val="num" w:pos="284"/>
          <w:tab w:val="num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6E628B">
        <w:rPr>
          <w:rFonts w:ascii="Times New Roman" w:eastAsia="Times New Roman" w:hAnsi="Times New Roman" w:cs="Times New Roman"/>
          <w:lang w:eastAsia="ru-RU"/>
        </w:rPr>
        <w:t xml:space="preserve"> письмо </w:t>
      </w:r>
      <w:proofErr w:type="spellStart"/>
      <w:r w:rsidRPr="006E628B">
        <w:rPr>
          <w:rFonts w:ascii="Times New Roman" w:eastAsia="Times New Roman" w:hAnsi="Times New Roman" w:cs="Times New Roman"/>
          <w:lang w:eastAsia="ru-RU"/>
        </w:rPr>
        <w:t>МОиН</w:t>
      </w:r>
      <w:proofErr w:type="spellEnd"/>
      <w:r w:rsidRPr="006E628B">
        <w:rPr>
          <w:rFonts w:ascii="Times New Roman" w:eastAsia="Times New Roman" w:hAnsi="Times New Roman" w:cs="Times New Roman"/>
          <w:lang w:eastAsia="ru-RU"/>
        </w:rPr>
        <w:t xml:space="preserve">  Челябинской  области «Об использовании модельных базисных учебных планов для специальных (коррекционных) образовательных учреждений (классов), для обучающихся с ОВЗ общеобразовательных организаций Челябинской области» от 02.09.2015 № 03-0217447</w:t>
      </w:r>
    </w:p>
    <w:p w:rsidR="006E628B" w:rsidRPr="006E628B" w:rsidRDefault="006E628B" w:rsidP="006E628B">
      <w:pPr>
        <w:numPr>
          <w:ilvl w:val="0"/>
          <w:numId w:val="1"/>
        </w:numPr>
        <w:tabs>
          <w:tab w:val="num" w:pos="284"/>
          <w:tab w:val="num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ru-RU"/>
        </w:rPr>
      </w:pPr>
      <w:r w:rsidRPr="006E628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Школьного учебного плана на 2015-2016учебный год.</w:t>
      </w:r>
    </w:p>
    <w:p w:rsidR="006E628B" w:rsidRPr="006E628B" w:rsidRDefault="006E628B" w:rsidP="006E62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28B" w:rsidRPr="006E628B" w:rsidRDefault="006E628B" w:rsidP="006E628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 Основные цели и задачи рабочей программы</w:t>
      </w:r>
    </w:p>
    <w:p w:rsidR="006E628B" w:rsidRPr="006E628B" w:rsidRDefault="006E628B" w:rsidP="006E628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E62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Согласно федеральному компоненту государственного стандарта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среднего</w:t>
      </w:r>
      <w:r w:rsidRPr="006E62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общего образования изучение физики направлено на достижение следующих целей:</w:t>
      </w:r>
    </w:p>
    <w:p w:rsidR="006E628B" w:rsidRPr="006E628B" w:rsidRDefault="006E628B" w:rsidP="006E628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8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6E628B" w:rsidRPr="006E628B" w:rsidRDefault="006E628B" w:rsidP="006E62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Освоение знаний о механических, тепловых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6E628B" w:rsidRPr="006E628B" w:rsidRDefault="006E628B" w:rsidP="006E62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 эмпирические зависимости</w:t>
      </w:r>
      <w:proofErr w:type="gramStart"/>
      <w:r w:rsidRPr="006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6E628B" w:rsidRPr="006E628B" w:rsidRDefault="006E628B" w:rsidP="006E62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8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6E628B" w:rsidRPr="006E628B" w:rsidRDefault="006E628B" w:rsidP="006E62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8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убежденности в возможности познания законов природы, в необходимости разумного использования достижений науки и техники для дальнейшего развития человеческого общества, уважения к творцам науки и техники; отношения к физике как к элементу общественной культуры;</w:t>
      </w:r>
    </w:p>
    <w:p w:rsidR="006E628B" w:rsidRPr="006E628B" w:rsidRDefault="006E628B" w:rsidP="006E628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среды. </w:t>
      </w:r>
    </w:p>
    <w:p w:rsidR="006E628B" w:rsidRPr="006E628B" w:rsidRDefault="006E628B" w:rsidP="006E628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опыта разнообразной деятельности (индивидуальной и коллективной), опыта познания и самопознания;</w:t>
      </w:r>
    </w:p>
    <w:p w:rsidR="006E628B" w:rsidRPr="006E628B" w:rsidRDefault="006E628B" w:rsidP="006E628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8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 осуществлению осознанного выбора индивидуальной  образовательной или профессиональной траектории;</w:t>
      </w:r>
    </w:p>
    <w:p w:rsidR="006E628B" w:rsidRPr="006E628B" w:rsidRDefault="006E628B" w:rsidP="006E628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6E628B" w:rsidRPr="006E628B" w:rsidRDefault="006E628B" w:rsidP="006E628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E628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задачи входят:</w:t>
      </w:r>
    </w:p>
    <w:p w:rsidR="006E628B" w:rsidRPr="006E628B" w:rsidRDefault="006E628B" w:rsidP="006E62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8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основ научного мировоззрения;</w:t>
      </w:r>
    </w:p>
    <w:p w:rsidR="006E628B" w:rsidRPr="006E628B" w:rsidRDefault="006E628B" w:rsidP="006E62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Развитие интеллектуальных способностей и познавательных интересов в процессе изучения физики. </w:t>
      </w:r>
    </w:p>
    <w:p w:rsidR="006E628B" w:rsidRPr="006E628B" w:rsidRDefault="006E628B" w:rsidP="006E628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мышления, </w:t>
      </w:r>
      <w:proofErr w:type="gramStart"/>
      <w:r w:rsidRPr="006E628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6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приобретать и применять знания, наблюдать и объяснять физические явления;</w:t>
      </w:r>
    </w:p>
    <w:p w:rsidR="006E628B" w:rsidRPr="006E628B" w:rsidRDefault="006E628B" w:rsidP="006E628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8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6E628B" w:rsidRPr="006E628B" w:rsidRDefault="006E628B" w:rsidP="006E628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Усвоение школьниками идей единства строения материи и неисчерпаемости процесса ее познания, понимания роли практики в познании физических явлений и законов; </w:t>
      </w:r>
    </w:p>
    <w:p w:rsidR="006E628B" w:rsidRPr="006E628B" w:rsidRDefault="006E628B" w:rsidP="006E62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8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6E628B" w:rsidRPr="006E628B" w:rsidRDefault="006E628B" w:rsidP="006E62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28B" w:rsidRPr="006E628B" w:rsidRDefault="006E628B" w:rsidP="006E6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E6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1.4  </w:t>
      </w:r>
      <w:r w:rsidRPr="006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МБСКОУ школе-интернате  №4 имеет коррекционно-развивающий характер и направлено на преодоление отклонений в физическом развитии, познавательной и речевой деятельности, на восстановление, формирование и развитие двигательных функций воспитанников. Организация учебного процесса предполагает применение специальных методов и приемов обучения и воспитания. Специальные коррекционные задачи в значительной степени определяют содержание обучения. На третьей ступени обучения нормативные сроки </w:t>
      </w:r>
      <w:r w:rsidRPr="006E6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2 года.</w:t>
      </w:r>
    </w:p>
    <w:p w:rsidR="006E628B" w:rsidRPr="006E628B" w:rsidRDefault="006E628B" w:rsidP="006E62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E628B">
        <w:rPr>
          <w:rFonts w:ascii="Times New Roman" w:eastAsia="Times New Roman" w:hAnsi="Times New Roman" w:cs="Times New Roman"/>
          <w:lang w:eastAsia="ru-RU"/>
        </w:rPr>
        <w:t xml:space="preserve">На изучение </w:t>
      </w:r>
      <w:r>
        <w:rPr>
          <w:rFonts w:ascii="Times New Roman" w:eastAsia="Times New Roman" w:hAnsi="Times New Roman" w:cs="Times New Roman"/>
          <w:lang w:eastAsia="ru-RU"/>
        </w:rPr>
        <w:t>курса физики в 11 -12 классах (</w:t>
      </w:r>
      <w:r w:rsidRPr="006E628B">
        <w:rPr>
          <w:rFonts w:ascii="Times New Roman" w:eastAsia="Times New Roman" w:hAnsi="Times New Roman" w:cs="Times New Roman"/>
          <w:lang w:eastAsia="ru-RU"/>
        </w:rPr>
        <w:t>что соответствует 10-11 классам общеобразовательных школ) отводится 2 часа в неделю на базовом уровне  (приказ ГУО и Н от  01.07.2004 г. № 02-678).</w:t>
      </w:r>
    </w:p>
    <w:p w:rsidR="006E628B" w:rsidRPr="006E628B" w:rsidRDefault="006E628B" w:rsidP="006E62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8B">
        <w:rPr>
          <w:rFonts w:ascii="Times New Roman" w:eastAsia="Times New Roman" w:hAnsi="Times New Roman" w:cs="Times New Roman"/>
          <w:lang w:eastAsia="ru-RU"/>
        </w:rPr>
        <w:t xml:space="preserve">Количество часов по ОБУП в 11 классе 2 часа в неделю,68 часов в год, по школьному учебному плану: 2 часа в неделю 68 часов в год. </w:t>
      </w:r>
    </w:p>
    <w:p w:rsidR="006E628B" w:rsidRPr="006E628B" w:rsidRDefault="006E628B" w:rsidP="006E62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8B">
        <w:rPr>
          <w:rFonts w:ascii="Times New Roman" w:eastAsia="Times New Roman" w:hAnsi="Times New Roman" w:cs="Times New Roman"/>
          <w:lang w:eastAsia="ru-RU"/>
        </w:rPr>
        <w:t xml:space="preserve">Количество часов по ОБУП в 12 классе 2 часа в неделю, 68 часов в год, по школьному учебному плану: 2 часа в неделю, 68 часов в год. </w:t>
      </w:r>
    </w:p>
    <w:p w:rsidR="006E628B" w:rsidRPr="006E628B" w:rsidRDefault="006E628B" w:rsidP="006E6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628B" w:rsidRDefault="006E628B" w:rsidP="006E628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28B" w:rsidRPr="006E628B" w:rsidRDefault="006E628B" w:rsidP="006E628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28B" w:rsidRPr="006E628B" w:rsidRDefault="006E628B" w:rsidP="006E628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6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1.5.</w:t>
      </w:r>
      <w:r w:rsidRPr="006E62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Распределение содержания курса физики среднего общего образования</w:t>
      </w:r>
    </w:p>
    <w:p w:rsidR="006E628B" w:rsidRPr="006E628B" w:rsidRDefault="006E628B" w:rsidP="006E628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628B" w:rsidRPr="006E628B" w:rsidRDefault="006E628B" w:rsidP="006E628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2084" w:type="dxa"/>
        <w:jc w:val="center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8793"/>
        <w:gridCol w:w="2123"/>
      </w:tblGrid>
      <w:tr w:rsidR="006E628B" w:rsidRPr="006E628B" w:rsidTr="00BC1310">
        <w:trPr>
          <w:jc w:val="center"/>
        </w:trPr>
        <w:tc>
          <w:tcPr>
            <w:tcW w:w="1168" w:type="dxa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793" w:type="dxa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курса физики</w:t>
            </w:r>
          </w:p>
        </w:tc>
        <w:tc>
          <w:tcPr>
            <w:tcW w:w="2123" w:type="dxa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6E628B" w:rsidRPr="006E628B" w:rsidTr="00BC1310">
        <w:trPr>
          <w:jc w:val="center"/>
        </w:trPr>
        <w:tc>
          <w:tcPr>
            <w:tcW w:w="12084" w:type="dxa"/>
            <w:gridSpan w:val="3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Программа 11-12 класс </w:t>
            </w:r>
          </w:p>
        </w:tc>
      </w:tr>
      <w:tr w:rsidR="006E628B" w:rsidRPr="006E628B" w:rsidTr="00BC1310">
        <w:trPr>
          <w:jc w:val="center"/>
        </w:trPr>
        <w:tc>
          <w:tcPr>
            <w:tcW w:w="1168" w:type="dxa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3" w:type="dxa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11- й класс </w:t>
            </w:r>
          </w:p>
        </w:tc>
        <w:tc>
          <w:tcPr>
            <w:tcW w:w="2123" w:type="dxa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628B" w:rsidRPr="006E628B" w:rsidTr="00BC1310">
        <w:trPr>
          <w:jc w:val="center"/>
        </w:trPr>
        <w:tc>
          <w:tcPr>
            <w:tcW w:w="1168" w:type="dxa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93" w:type="dxa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Физика и методы научного познания</w:t>
            </w:r>
          </w:p>
        </w:tc>
        <w:tc>
          <w:tcPr>
            <w:tcW w:w="2123" w:type="dxa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E628B" w:rsidRPr="006E628B" w:rsidTr="00BC1310">
        <w:trPr>
          <w:jc w:val="center"/>
        </w:trPr>
        <w:tc>
          <w:tcPr>
            <w:tcW w:w="1168" w:type="dxa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3" w:type="dxa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Механика</w:t>
            </w:r>
          </w:p>
        </w:tc>
        <w:tc>
          <w:tcPr>
            <w:tcW w:w="2123" w:type="dxa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6E628B" w:rsidRPr="006E628B" w:rsidTr="00BC1310">
        <w:trPr>
          <w:jc w:val="center"/>
        </w:trPr>
        <w:tc>
          <w:tcPr>
            <w:tcW w:w="1168" w:type="dxa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93" w:type="dxa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Молекулярная физика</w:t>
            </w:r>
          </w:p>
        </w:tc>
        <w:tc>
          <w:tcPr>
            <w:tcW w:w="2123" w:type="dxa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</w:tr>
      <w:tr w:rsidR="006E628B" w:rsidRPr="006E628B" w:rsidTr="00BC1310">
        <w:trPr>
          <w:jc w:val="center"/>
        </w:trPr>
        <w:tc>
          <w:tcPr>
            <w:tcW w:w="1168" w:type="dxa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93" w:type="dxa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Электродинамика</w:t>
            </w:r>
          </w:p>
        </w:tc>
        <w:tc>
          <w:tcPr>
            <w:tcW w:w="2123" w:type="dxa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E628B" w:rsidRPr="006E628B" w:rsidTr="00BC1310">
        <w:trPr>
          <w:jc w:val="center"/>
        </w:trPr>
        <w:tc>
          <w:tcPr>
            <w:tcW w:w="1168" w:type="dxa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93" w:type="dxa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</w:p>
        </w:tc>
        <w:tc>
          <w:tcPr>
            <w:tcW w:w="2123" w:type="dxa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E628B" w:rsidRPr="006E628B" w:rsidTr="00BC1310">
        <w:trPr>
          <w:jc w:val="center"/>
        </w:trPr>
        <w:tc>
          <w:tcPr>
            <w:tcW w:w="1168" w:type="dxa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3" w:type="dxa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Всего</w:t>
            </w:r>
          </w:p>
        </w:tc>
        <w:tc>
          <w:tcPr>
            <w:tcW w:w="2123" w:type="dxa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</w:p>
        </w:tc>
      </w:tr>
      <w:tr w:rsidR="006E628B" w:rsidRPr="006E628B" w:rsidTr="00BC1310">
        <w:trPr>
          <w:jc w:val="center"/>
        </w:trPr>
        <w:tc>
          <w:tcPr>
            <w:tcW w:w="12084" w:type="dxa"/>
            <w:gridSpan w:val="3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b/>
                <w:lang w:eastAsia="ru-RU"/>
              </w:rPr>
              <w:t>12-й класс</w:t>
            </w:r>
          </w:p>
        </w:tc>
      </w:tr>
      <w:tr w:rsidR="006E628B" w:rsidRPr="006E628B" w:rsidTr="00BC1310">
        <w:trPr>
          <w:jc w:val="center"/>
        </w:trPr>
        <w:tc>
          <w:tcPr>
            <w:tcW w:w="1168" w:type="dxa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93" w:type="dxa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Электродинамика</w:t>
            </w:r>
          </w:p>
        </w:tc>
        <w:tc>
          <w:tcPr>
            <w:tcW w:w="2123" w:type="dxa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</w:p>
        </w:tc>
      </w:tr>
      <w:tr w:rsidR="006E628B" w:rsidRPr="006E628B" w:rsidTr="00BC1310">
        <w:trPr>
          <w:jc w:val="center"/>
        </w:trPr>
        <w:tc>
          <w:tcPr>
            <w:tcW w:w="1168" w:type="dxa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3" w:type="dxa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Основы электродинамики</w:t>
            </w:r>
          </w:p>
        </w:tc>
        <w:tc>
          <w:tcPr>
            <w:tcW w:w="2123" w:type="dxa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E628B" w:rsidRPr="006E628B" w:rsidTr="00BC1310">
        <w:trPr>
          <w:jc w:val="center"/>
        </w:trPr>
        <w:tc>
          <w:tcPr>
            <w:tcW w:w="1168" w:type="dxa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3" w:type="dxa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Колебания и волны</w:t>
            </w:r>
          </w:p>
        </w:tc>
        <w:tc>
          <w:tcPr>
            <w:tcW w:w="2123" w:type="dxa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6E628B" w:rsidRPr="006E628B" w:rsidTr="00BC1310">
        <w:trPr>
          <w:jc w:val="center"/>
        </w:trPr>
        <w:tc>
          <w:tcPr>
            <w:tcW w:w="1168" w:type="dxa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3" w:type="dxa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Оптика</w:t>
            </w:r>
          </w:p>
        </w:tc>
        <w:tc>
          <w:tcPr>
            <w:tcW w:w="2123" w:type="dxa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6E628B" w:rsidRPr="006E628B" w:rsidTr="00BC1310">
        <w:trPr>
          <w:jc w:val="center"/>
        </w:trPr>
        <w:tc>
          <w:tcPr>
            <w:tcW w:w="1168" w:type="dxa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3" w:type="dxa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b/>
                <w:lang w:eastAsia="ru-RU"/>
              </w:rPr>
              <w:t>Квантовая физика и элементы астрофизики</w:t>
            </w:r>
          </w:p>
        </w:tc>
        <w:tc>
          <w:tcPr>
            <w:tcW w:w="2123" w:type="dxa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</w:tr>
      <w:tr w:rsidR="006E628B" w:rsidRPr="006E628B" w:rsidTr="00BC1310">
        <w:trPr>
          <w:jc w:val="center"/>
        </w:trPr>
        <w:tc>
          <w:tcPr>
            <w:tcW w:w="1168" w:type="dxa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3" w:type="dxa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Квантовая физика</w:t>
            </w:r>
          </w:p>
        </w:tc>
        <w:tc>
          <w:tcPr>
            <w:tcW w:w="2123" w:type="dxa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6E628B" w:rsidRPr="006E628B" w:rsidTr="00BC1310">
        <w:trPr>
          <w:jc w:val="center"/>
        </w:trPr>
        <w:tc>
          <w:tcPr>
            <w:tcW w:w="1168" w:type="dxa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3" w:type="dxa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Значение физики для объяснения мира и развития производительных сил общества</w:t>
            </w:r>
          </w:p>
        </w:tc>
        <w:tc>
          <w:tcPr>
            <w:tcW w:w="2123" w:type="dxa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E628B" w:rsidRPr="006E628B" w:rsidTr="00BC1310">
        <w:trPr>
          <w:jc w:val="center"/>
        </w:trPr>
        <w:tc>
          <w:tcPr>
            <w:tcW w:w="1168" w:type="dxa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3" w:type="dxa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Строение Вселенной</w:t>
            </w:r>
          </w:p>
        </w:tc>
        <w:tc>
          <w:tcPr>
            <w:tcW w:w="2123" w:type="dxa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6E628B" w:rsidRPr="006E628B" w:rsidTr="00BC1310">
        <w:trPr>
          <w:jc w:val="center"/>
        </w:trPr>
        <w:tc>
          <w:tcPr>
            <w:tcW w:w="1168" w:type="dxa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93" w:type="dxa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Повторение</w:t>
            </w:r>
          </w:p>
        </w:tc>
        <w:tc>
          <w:tcPr>
            <w:tcW w:w="2123" w:type="dxa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</w:tr>
      <w:tr w:rsidR="006E628B" w:rsidRPr="006E628B" w:rsidTr="00BC1310">
        <w:trPr>
          <w:jc w:val="center"/>
        </w:trPr>
        <w:tc>
          <w:tcPr>
            <w:tcW w:w="1168" w:type="dxa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3" w:type="dxa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Всего</w:t>
            </w:r>
          </w:p>
        </w:tc>
        <w:tc>
          <w:tcPr>
            <w:tcW w:w="2123" w:type="dxa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</w:p>
        </w:tc>
      </w:tr>
    </w:tbl>
    <w:p w:rsidR="006E628B" w:rsidRPr="006E628B" w:rsidRDefault="006E628B" w:rsidP="006E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3"/>
        <w:gridCol w:w="5126"/>
      </w:tblGrid>
      <w:tr w:rsidR="006E628B" w:rsidRPr="006E628B" w:rsidTr="00BC1310">
        <w:trPr>
          <w:trHeight w:val="172"/>
          <w:jc w:val="center"/>
        </w:trPr>
        <w:tc>
          <w:tcPr>
            <w:tcW w:w="5053" w:type="dxa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контрольных работ </w:t>
            </w:r>
          </w:p>
        </w:tc>
        <w:tc>
          <w:tcPr>
            <w:tcW w:w="5126" w:type="dxa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лабораторных работ </w:t>
            </w:r>
          </w:p>
        </w:tc>
      </w:tr>
      <w:tr w:rsidR="006E628B" w:rsidRPr="006E628B" w:rsidTr="00BC1310">
        <w:trPr>
          <w:trHeight w:val="348"/>
          <w:jc w:val="center"/>
        </w:trPr>
        <w:tc>
          <w:tcPr>
            <w:tcW w:w="5053" w:type="dxa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26" w:type="dxa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6E628B" w:rsidRPr="006E628B" w:rsidRDefault="006E628B" w:rsidP="006E6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28B" w:rsidRPr="006E628B" w:rsidRDefault="006E628B" w:rsidP="006E6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28B" w:rsidRPr="006E628B" w:rsidRDefault="006E628B" w:rsidP="006E628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1.6  Перечень фронтальных лабораторных работ в курсе физики среднего общего образования </w:t>
      </w:r>
    </w:p>
    <w:p w:rsidR="006E628B" w:rsidRPr="006E628B" w:rsidRDefault="006E628B" w:rsidP="006E628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28B" w:rsidRPr="006E628B" w:rsidRDefault="006E628B" w:rsidP="006E62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628B">
        <w:rPr>
          <w:rFonts w:ascii="Times New Roman" w:eastAsia="Times New Roman" w:hAnsi="Times New Roman" w:cs="Times New Roman"/>
          <w:lang w:eastAsia="ru-RU"/>
        </w:rPr>
        <w:t>Фронтальные лабораторные работы (ФЛР) выполняются всеми учащимися на уроке на стандартном оборудовании кабинета физики, имеют продолжительность</w:t>
      </w:r>
    </w:p>
    <w:p w:rsidR="006E628B" w:rsidRPr="006E628B" w:rsidRDefault="006E628B" w:rsidP="006E62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628B">
        <w:rPr>
          <w:rFonts w:ascii="Times New Roman" w:eastAsia="Times New Roman" w:hAnsi="Times New Roman" w:cs="Times New Roman"/>
          <w:lang w:eastAsia="ru-RU"/>
        </w:rPr>
        <w:t>40 минут, оцениваются по пятибалльной шкале.</w:t>
      </w:r>
    </w:p>
    <w:p w:rsidR="006E628B" w:rsidRPr="006E628B" w:rsidRDefault="006E628B" w:rsidP="006E6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E628B" w:rsidRPr="006E628B" w:rsidRDefault="006E628B" w:rsidP="006E628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E628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Таблица 2</w:t>
      </w:r>
    </w:p>
    <w:p w:rsidR="006E628B" w:rsidRPr="006E628B" w:rsidRDefault="006E628B" w:rsidP="006E6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E628B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tbl>
      <w:tblPr>
        <w:tblW w:w="13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900"/>
      </w:tblGrid>
      <w:tr w:rsidR="006E628B" w:rsidRPr="006E628B" w:rsidTr="00BC1310">
        <w:trPr>
          <w:jc w:val="center"/>
        </w:trPr>
        <w:tc>
          <w:tcPr>
            <w:tcW w:w="675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E6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E6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90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фронтальной лабораторной работы</w:t>
            </w:r>
          </w:p>
        </w:tc>
      </w:tr>
      <w:tr w:rsidR="006E628B" w:rsidRPr="006E628B" w:rsidTr="00BC1310">
        <w:trPr>
          <w:jc w:val="center"/>
        </w:trPr>
        <w:tc>
          <w:tcPr>
            <w:tcW w:w="675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b/>
                <w:lang w:eastAsia="ru-RU"/>
              </w:rPr>
              <w:t>11класс</w:t>
            </w:r>
          </w:p>
        </w:tc>
      </w:tr>
      <w:tr w:rsidR="006E628B" w:rsidRPr="006E628B" w:rsidTr="00BC1310">
        <w:trPr>
          <w:jc w:val="center"/>
        </w:trPr>
        <w:tc>
          <w:tcPr>
            <w:tcW w:w="675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0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Измерение ускорения свободного падения.</w:t>
            </w:r>
          </w:p>
        </w:tc>
      </w:tr>
      <w:tr w:rsidR="006E628B" w:rsidRPr="006E628B" w:rsidTr="00BC1310">
        <w:trPr>
          <w:jc w:val="center"/>
        </w:trPr>
        <w:tc>
          <w:tcPr>
            <w:tcW w:w="675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290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Исследование движения тела под действием постоянной силы.</w:t>
            </w:r>
          </w:p>
        </w:tc>
      </w:tr>
      <w:tr w:rsidR="006E628B" w:rsidRPr="006E628B" w:rsidTr="00BC1310">
        <w:trPr>
          <w:jc w:val="center"/>
        </w:trPr>
        <w:tc>
          <w:tcPr>
            <w:tcW w:w="675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90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Изучение движения тела под действием силы тяжести и упругости.</w:t>
            </w:r>
          </w:p>
        </w:tc>
      </w:tr>
      <w:tr w:rsidR="006E628B" w:rsidRPr="006E628B" w:rsidTr="00BC1310">
        <w:trPr>
          <w:jc w:val="center"/>
        </w:trPr>
        <w:tc>
          <w:tcPr>
            <w:tcW w:w="675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90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Исследование упругого и неупругого столкновения тел.</w:t>
            </w:r>
          </w:p>
        </w:tc>
      </w:tr>
      <w:tr w:rsidR="006E628B" w:rsidRPr="006E628B" w:rsidTr="00BC1310">
        <w:trPr>
          <w:jc w:val="center"/>
        </w:trPr>
        <w:tc>
          <w:tcPr>
            <w:tcW w:w="675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90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Сохранение механической энергии  при движении тела под действием сил тяжести и упругости.</w:t>
            </w:r>
          </w:p>
        </w:tc>
      </w:tr>
      <w:tr w:rsidR="006E628B" w:rsidRPr="006E628B" w:rsidTr="00BC1310">
        <w:trPr>
          <w:jc w:val="center"/>
        </w:trPr>
        <w:tc>
          <w:tcPr>
            <w:tcW w:w="675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90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Сравнение работы силы с изменением кинетической энергии тела.</w:t>
            </w:r>
          </w:p>
        </w:tc>
      </w:tr>
      <w:tr w:rsidR="006E628B" w:rsidRPr="006E628B" w:rsidTr="00BC1310">
        <w:trPr>
          <w:jc w:val="center"/>
        </w:trPr>
        <w:tc>
          <w:tcPr>
            <w:tcW w:w="675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90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Измерение влажности воздуха.</w:t>
            </w:r>
          </w:p>
        </w:tc>
      </w:tr>
      <w:tr w:rsidR="006E628B" w:rsidRPr="006E628B" w:rsidTr="00BC1310">
        <w:trPr>
          <w:jc w:val="center"/>
        </w:trPr>
        <w:tc>
          <w:tcPr>
            <w:tcW w:w="675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90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 xml:space="preserve"> Измерение поверхностного натяжения жидкости.</w:t>
            </w:r>
          </w:p>
        </w:tc>
      </w:tr>
      <w:tr w:rsidR="006E628B" w:rsidRPr="006E628B" w:rsidTr="00BC1310">
        <w:trPr>
          <w:jc w:val="center"/>
        </w:trPr>
        <w:tc>
          <w:tcPr>
            <w:tcW w:w="675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90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Измерение удельной теплоты плавления льда.</w:t>
            </w:r>
          </w:p>
        </w:tc>
      </w:tr>
      <w:tr w:rsidR="006E628B" w:rsidRPr="006E628B" w:rsidTr="00BC1310">
        <w:trPr>
          <w:jc w:val="center"/>
        </w:trPr>
        <w:tc>
          <w:tcPr>
            <w:tcW w:w="675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90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Измерение электрического заряда.</w:t>
            </w:r>
          </w:p>
        </w:tc>
      </w:tr>
      <w:tr w:rsidR="006E628B" w:rsidRPr="006E628B" w:rsidTr="00BC1310">
        <w:trPr>
          <w:jc w:val="center"/>
        </w:trPr>
        <w:tc>
          <w:tcPr>
            <w:tcW w:w="675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90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 xml:space="preserve"> Измерение электрического сопротивления с помощью омметра.</w:t>
            </w:r>
          </w:p>
        </w:tc>
      </w:tr>
      <w:tr w:rsidR="006E628B" w:rsidRPr="006E628B" w:rsidTr="00BC1310">
        <w:trPr>
          <w:jc w:val="center"/>
        </w:trPr>
        <w:tc>
          <w:tcPr>
            <w:tcW w:w="675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90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Измерение ЭДС и внутреннего сопротивления источника тока.</w:t>
            </w:r>
          </w:p>
        </w:tc>
      </w:tr>
      <w:tr w:rsidR="006E628B" w:rsidRPr="006E628B" w:rsidTr="00BC1310">
        <w:trPr>
          <w:jc w:val="center"/>
        </w:trPr>
        <w:tc>
          <w:tcPr>
            <w:tcW w:w="675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b/>
                <w:lang w:eastAsia="ru-RU"/>
              </w:rPr>
              <w:t>12 класс</w:t>
            </w:r>
          </w:p>
        </w:tc>
      </w:tr>
      <w:tr w:rsidR="006E628B" w:rsidRPr="006E628B" w:rsidTr="00BC1310">
        <w:trPr>
          <w:jc w:val="center"/>
        </w:trPr>
        <w:tc>
          <w:tcPr>
            <w:tcW w:w="675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90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Измерение магнитной индукции.</w:t>
            </w:r>
          </w:p>
        </w:tc>
      </w:tr>
      <w:tr w:rsidR="006E628B" w:rsidRPr="006E628B" w:rsidTr="00BC1310">
        <w:trPr>
          <w:jc w:val="center"/>
        </w:trPr>
        <w:tc>
          <w:tcPr>
            <w:tcW w:w="675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0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Определение спектральных границ чувствительности человеческого глаза.</w:t>
            </w:r>
          </w:p>
        </w:tc>
      </w:tr>
      <w:tr w:rsidR="006E628B" w:rsidRPr="006E628B" w:rsidTr="00BC1310">
        <w:trPr>
          <w:jc w:val="center"/>
        </w:trPr>
        <w:tc>
          <w:tcPr>
            <w:tcW w:w="675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90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Измерение показателя преломления стекла.</w:t>
            </w:r>
          </w:p>
        </w:tc>
      </w:tr>
      <w:tr w:rsidR="006E628B" w:rsidRPr="006E628B" w:rsidTr="00BC1310">
        <w:trPr>
          <w:jc w:val="center"/>
        </w:trPr>
        <w:tc>
          <w:tcPr>
            <w:tcW w:w="675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90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линейчатых спектров. </w:t>
            </w:r>
          </w:p>
        </w:tc>
      </w:tr>
    </w:tbl>
    <w:p w:rsidR="006E628B" w:rsidRPr="006E628B" w:rsidRDefault="006E628B" w:rsidP="006E62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28B" w:rsidRPr="006E628B" w:rsidRDefault="006E628B" w:rsidP="006E6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28B" w:rsidRPr="006E628B" w:rsidRDefault="006E628B" w:rsidP="006E62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 Реализация регионального компонента содержания образования</w:t>
      </w:r>
    </w:p>
    <w:p w:rsidR="006E628B" w:rsidRPr="006E628B" w:rsidRDefault="006E628B" w:rsidP="006E62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28B" w:rsidRPr="006E628B" w:rsidRDefault="006E628B" w:rsidP="006E6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E628B">
        <w:rPr>
          <w:rFonts w:ascii="Times New Roman" w:eastAsia="Times New Roman" w:hAnsi="Times New Roman" w:cs="Times New Roman"/>
          <w:lang w:eastAsia="ru-RU"/>
        </w:rPr>
        <w:t xml:space="preserve">В содержание программы, календарно-тематическое планирование диффузно включен </w:t>
      </w:r>
      <w:r w:rsidRPr="006E628B">
        <w:rPr>
          <w:rFonts w:ascii="Times New Roman" w:eastAsia="Times New Roman" w:hAnsi="Times New Roman" w:cs="Times New Roman"/>
          <w:b/>
          <w:lang w:eastAsia="ru-RU"/>
        </w:rPr>
        <w:t>национально региональный компонент</w:t>
      </w:r>
      <w:r w:rsidRPr="006E628B">
        <w:rPr>
          <w:rFonts w:ascii="Times New Roman" w:eastAsia="Times New Roman" w:hAnsi="Times New Roman" w:cs="Times New Roman"/>
          <w:lang w:eastAsia="ru-RU"/>
        </w:rPr>
        <w:t>, на изучение которого отводятся 10% учебного времени. Сущность регионального подхода заключается в отражении специфических проблем региона в содержании физического образования, использованию краеведческого материала. При этом используются «Методические рекомендации по использованию регионального компонента в содержании физического образования в основной школе» Л.Я. Симонян. Содержание и порядок изучения НРК отражен в календарно-тематическом планировании.</w:t>
      </w:r>
    </w:p>
    <w:p w:rsidR="006E628B" w:rsidRPr="006E628B" w:rsidRDefault="006E628B" w:rsidP="006E62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6E628B" w:rsidRPr="006E628B" w:rsidRDefault="006E628B" w:rsidP="006E62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E628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</w:t>
      </w:r>
    </w:p>
    <w:p w:rsidR="006E628B" w:rsidRPr="006E628B" w:rsidRDefault="006E628B" w:rsidP="006E628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уроков, реализующих национально-региональный компонент</w:t>
      </w:r>
    </w:p>
    <w:p w:rsidR="006E628B" w:rsidRPr="006E628B" w:rsidRDefault="006E628B" w:rsidP="006E628B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6E628B">
        <w:rPr>
          <w:rFonts w:ascii="Times New Roman" w:eastAsia="Times New Roman" w:hAnsi="Times New Roman" w:cs="Times New Roman"/>
          <w:lang w:eastAsia="ru-RU"/>
        </w:rPr>
        <w:t>Таблица 3</w:t>
      </w:r>
    </w:p>
    <w:tbl>
      <w:tblPr>
        <w:tblW w:w="15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0"/>
        <w:gridCol w:w="5572"/>
        <w:gridCol w:w="8102"/>
      </w:tblGrid>
      <w:tr w:rsidR="006E628B" w:rsidRPr="006E628B" w:rsidTr="00BC1310">
        <w:trPr>
          <w:jc w:val="center"/>
        </w:trPr>
        <w:tc>
          <w:tcPr>
            <w:tcW w:w="534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6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E6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557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</w:t>
            </w:r>
          </w:p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810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Темы </w:t>
            </w:r>
          </w:p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НРК</w:t>
            </w:r>
          </w:p>
        </w:tc>
      </w:tr>
      <w:tr w:rsidR="006E628B" w:rsidRPr="006E628B" w:rsidTr="00BC1310">
        <w:trPr>
          <w:jc w:val="center"/>
        </w:trPr>
        <w:tc>
          <w:tcPr>
            <w:tcW w:w="15058" w:type="dxa"/>
            <w:gridSpan w:val="4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b/>
                <w:lang w:eastAsia="ru-RU"/>
              </w:rPr>
              <w:t>11 класс</w:t>
            </w:r>
          </w:p>
        </w:tc>
      </w:tr>
      <w:tr w:rsidR="006E628B" w:rsidRPr="006E628B" w:rsidTr="00BC1310">
        <w:trPr>
          <w:jc w:val="center"/>
        </w:trPr>
        <w:tc>
          <w:tcPr>
            <w:tcW w:w="534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5/9</w:t>
            </w:r>
          </w:p>
        </w:tc>
        <w:tc>
          <w:tcPr>
            <w:tcW w:w="557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Относительность движения.</w:t>
            </w:r>
          </w:p>
        </w:tc>
        <w:tc>
          <w:tcPr>
            <w:tcW w:w="810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Проблема увеличения средней скорости на дорогах Челябинской области</w:t>
            </w:r>
          </w:p>
        </w:tc>
      </w:tr>
      <w:tr w:rsidR="006E628B" w:rsidRPr="006E628B" w:rsidTr="00BC1310">
        <w:trPr>
          <w:jc w:val="center"/>
        </w:trPr>
        <w:tc>
          <w:tcPr>
            <w:tcW w:w="534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8/12</w:t>
            </w:r>
          </w:p>
        </w:tc>
        <w:tc>
          <w:tcPr>
            <w:tcW w:w="557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Свободное падение тел. Ускорение свободного падения. Лаб. работа № 1: «Измерение ускорения свободного падения».</w:t>
            </w:r>
          </w:p>
        </w:tc>
        <w:tc>
          <w:tcPr>
            <w:tcW w:w="810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Расчет ускорения свободного падения  в г. Челябинске с учетом географической широты местности.</w:t>
            </w:r>
          </w:p>
        </w:tc>
      </w:tr>
      <w:tr w:rsidR="006E628B" w:rsidRPr="006E628B" w:rsidTr="00BC1310">
        <w:trPr>
          <w:jc w:val="center"/>
        </w:trPr>
        <w:tc>
          <w:tcPr>
            <w:tcW w:w="534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19/23</w:t>
            </w:r>
          </w:p>
        </w:tc>
        <w:tc>
          <w:tcPr>
            <w:tcW w:w="557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Силы в природе. Силы всемирного тяготения.</w:t>
            </w:r>
          </w:p>
        </w:tc>
        <w:tc>
          <w:tcPr>
            <w:tcW w:w="810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Возможности ИСЗ в изучении природных ресурсов области.</w:t>
            </w:r>
          </w:p>
        </w:tc>
      </w:tr>
      <w:tr w:rsidR="006E628B" w:rsidRPr="006E628B" w:rsidTr="00BC1310">
        <w:trPr>
          <w:jc w:val="center"/>
        </w:trPr>
        <w:tc>
          <w:tcPr>
            <w:tcW w:w="534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20/24</w:t>
            </w:r>
          </w:p>
        </w:tc>
        <w:tc>
          <w:tcPr>
            <w:tcW w:w="557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Движение тела под действием силы упругости. Закон Гука.</w:t>
            </w:r>
          </w:p>
        </w:tc>
        <w:tc>
          <w:tcPr>
            <w:tcW w:w="810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Деформации тел, пределы прочности тел в технике региона.</w:t>
            </w:r>
          </w:p>
        </w:tc>
      </w:tr>
      <w:tr w:rsidR="006E628B" w:rsidRPr="006E628B" w:rsidTr="00BC1310">
        <w:trPr>
          <w:jc w:val="center"/>
        </w:trPr>
        <w:tc>
          <w:tcPr>
            <w:tcW w:w="534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22/26</w:t>
            </w:r>
          </w:p>
        </w:tc>
        <w:tc>
          <w:tcPr>
            <w:tcW w:w="557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Сила трения. Трение покоя</w:t>
            </w:r>
            <w:proofErr w:type="gramStart"/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  <w:tc>
          <w:tcPr>
            <w:tcW w:w="810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.Способы увеличения и уменьшения трения на предприятиях Челябинска.</w:t>
            </w:r>
          </w:p>
        </w:tc>
      </w:tr>
      <w:tr w:rsidR="006E628B" w:rsidRPr="006E628B" w:rsidTr="00BC1310">
        <w:trPr>
          <w:jc w:val="center"/>
        </w:trPr>
        <w:tc>
          <w:tcPr>
            <w:tcW w:w="534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85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24/28</w:t>
            </w:r>
          </w:p>
        </w:tc>
        <w:tc>
          <w:tcPr>
            <w:tcW w:w="557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Закон сохранения импульса.</w:t>
            </w:r>
          </w:p>
        </w:tc>
        <w:tc>
          <w:tcPr>
            <w:tcW w:w="810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Проявление закона сохранения импульса при взаимодействии тел в быту и технике</w:t>
            </w:r>
          </w:p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 xml:space="preserve">(решение задач на ЗСИ на местном материале).  </w:t>
            </w:r>
          </w:p>
        </w:tc>
      </w:tr>
      <w:tr w:rsidR="006E628B" w:rsidRPr="006E628B" w:rsidTr="00BC1310">
        <w:trPr>
          <w:jc w:val="center"/>
        </w:trPr>
        <w:tc>
          <w:tcPr>
            <w:tcW w:w="534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25/29</w:t>
            </w:r>
          </w:p>
        </w:tc>
        <w:tc>
          <w:tcPr>
            <w:tcW w:w="557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Реактивное движение. Решение задач по теме: «Закон сохранения импульса».</w:t>
            </w:r>
          </w:p>
        </w:tc>
        <w:tc>
          <w:tcPr>
            <w:tcW w:w="810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Челябинская область в ракетостроении.</w:t>
            </w:r>
          </w:p>
        </w:tc>
      </w:tr>
      <w:tr w:rsidR="006E628B" w:rsidRPr="006E628B" w:rsidTr="00BC1310">
        <w:trPr>
          <w:jc w:val="center"/>
        </w:trPr>
        <w:tc>
          <w:tcPr>
            <w:tcW w:w="534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29/33</w:t>
            </w:r>
          </w:p>
        </w:tc>
        <w:tc>
          <w:tcPr>
            <w:tcW w:w="557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Закон сохранения энергии в механике.</w:t>
            </w:r>
          </w:p>
        </w:tc>
        <w:tc>
          <w:tcPr>
            <w:tcW w:w="810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Превращение энергии на ТЭЦ области.</w:t>
            </w:r>
          </w:p>
        </w:tc>
      </w:tr>
      <w:tr w:rsidR="006E628B" w:rsidRPr="006E628B" w:rsidTr="00BC1310">
        <w:trPr>
          <w:jc w:val="center"/>
        </w:trPr>
        <w:tc>
          <w:tcPr>
            <w:tcW w:w="534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9/45</w:t>
            </w:r>
          </w:p>
        </w:tc>
        <w:tc>
          <w:tcPr>
            <w:tcW w:w="557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Температура и тепловое равновесие.</w:t>
            </w:r>
          </w:p>
        </w:tc>
        <w:tc>
          <w:tcPr>
            <w:tcW w:w="810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 xml:space="preserve">Температура окружающей среды, как фактор жизнеобеспечения человека. Изменение температуры на Южном Урале. </w:t>
            </w:r>
          </w:p>
        </w:tc>
      </w:tr>
      <w:tr w:rsidR="006E628B" w:rsidRPr="006E628B" w:rsidTr="00BC1310">
        <w:trPr>
          <w:jc w:val="center"/>
        </w:trPr>
        <w:tc>
          <w:tcPr>
            <w:tcW w:w="534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17/53</w:t>
            </w:r>
          </w:p>
        </w:tc>
        <w:tc>
          <w:tcPr>
            <w:tcW w:w="557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Влажность воздуха и ее измерение.  Лаб. раб. № 7: «Измерение влажности воздуха».</w:t>
            </w:r>
          </w:p>
        </w:tc>
        <w:tc>
          <w:tcPr>
            <w:tcW w:w="810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Значение влажности для здоровья человека. Влажность на Южном Урале.</w:t>
            </w:r>
          </w:p>
        </w:tc>
      </w:tr>
      <w:tr w:rsidR="006E628B" w:rsidRPr="006E628B" w:rsidTr="00BC1310">
        <w:trPr>
          <w:jc w:val="center"/>
        </w:trPr>
        <w:tc>
          <w:tcPr>
            <w:tcW w:w="534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21/57</w:t>
            </w:r>
          </w:p>
        </w:tc>
        <w:tc>
          <w:tcPr>
            <w:tcW w:w="557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Внутренняя энергия.</w:t>
            </w:r>
          </w:p>
        </w:tc>
        <w:tc>
          <w:tcPr>
            <w:tcW w:w="810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Антропогенные источники тепла, как фактор нарушения природного баланса области.</w:t>
            </w:r>
          </w:p>
        </w:tc>
      </w:tr>
      <w:tr w:rsidR="006E628B" w:rsidRPr="006E628B" w:rsidTr="00BC1310">
        <w:trPr>
          <w:jc w:val="center"/>
        </w:trPr>
        <w:tc>
          <w:tcPr>
            <w:tcW w:w="534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22/61</w:t>
            </w:r>
          </w:p>
        </w:tc>
        <w:tc>
          <w:tcPr>
            <w:tcW w:w="557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Принцип действия тепловых двигателей. КПД тепловых двигателей Тепловые двигатели и охрана окружающей среды.</w:t>
            </w:r>
          </w:p>
        </w:tc>
        <w:tc>
          <w:tcPr>
            <w:tcW w:w="810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Эксплуатация ДВС, дизеля и охрана окружающей среды Южного Урала.</w:t>
            </w:r>
          </w:p>
        </w:tc>
      </w:tr>
      <w:tr w:rsidR="006E628B" w:rsidRPr="006E628B" w:rsidTr="00BC1310">
        <w:trPr>
          <w:jc w:val="center"/>
        </w:trPr>
        <w:tc>
          <w:tcPr>
            <w:tcW w:w="534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3/66</w:t>
            </w:r>
          </w:p>
        </w:tc>
        <w:tc>
          <w:tcPr>
            <w:tcW w:w="557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Проводники  и диэлектрики в электростатическом поле. Конденсаторы.</w:t>
            </w:r>
          </w:p>
        </w:tc>
        <w:tc>
          <w:tcPr>
            <w:tcW w:w="810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Применение конденсаторов на производствах области.</w:t>
            </w:r>
          </w:p>
        </w:tc>
      </w:tr>
      <w:tr w:rsidR="006E628B" w:rsidRPr="006E628B" w:rsidTr="00BC1310">
        <w:trPr>
          <w:jc w:val="center"/>
        </w:trPr>
        <w:tc>
          <w:tcPr>
            <w:tcW w:w="15058" w:type="dxa"/>
            <w:gridSpan w:val="4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b/>
                <w:lang w:eastAsia="ru-RU"/>
              </w:rPr>
              <w:t>12класс</w:t>
            </w:r>
          </w:p>
        </w:tc>
      </w:tr>
      <w:tr w:rsidR="006E628B" w:rsidRPr="006E628B" w:rsidTr="00BC1310">
        <w:trPr>
          <w:jc w:val="center"/>
        </w:trPr>
        <w:tc>
          <w:tcPr>
            <w:tcW w:w="534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1/1</w:t>
            </w:r>
          </w:p>
        </w:tc>
        <w:tc>
          <w:tcPr>
            <w:tcW w:w="557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Магнитное поле. Магнитное поле постоянного электрического тока.</w:t>
            </w:r>
          </w:p>
        </w:tc>
        <w:tc>
          <w:tcPr>
            <w:tcW w:w="810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Постоянные магниты в природе Челябинской области.      </w:t>
            </w:r>
          </w:p>
        </w:tc>
      </w:tr>
      <w:tr w:rsidR="006E628B" w:rsidRPr="006E628B" w:rsidTr="00BC1310">
        <w:trPr>
          <w:jc w:val="center"/>
        </w:trPr>
        <w:tc>
          <w:tcPr>
            <w:tcW w:w="534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5/5</w:t>
            </w:r>
          </w:p>
        </w:tc>
        <w:tc>
          <w:tcPr>
            <w:tcW w:w="557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Явление электромагнитной индукции.</w:t>
            </w:r>
          </w:p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Правило Ленца. Закон ЭМИ.</w:t>
            </w:r>
          </w:p>
        </w:tc>
        <w:tc>
          <w:tcPr>
            <w:tcW w:w="810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 xml:space="preserve">Индукционные генераторы на Южном Урале.         </w:t>
            </w:r>
          </w:p>
        </w:tc>
      </w:tr>
      <w:tr w:rsidR="006E628B" w:rsidRPr="006E628B" w:rsidTr="00BC1310">
        <w:trPr>
          <w:jc w:val="center"/>
        </w:trPr>
        <w:tc>
          <w:tcPr>
            <w:tcW w:w="534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3/10</w:t>
            </w:r>
          </w:p>
        </w:tc>
        <w:tc>
          <w:tcPr>
            <w:tcW w:w="557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Колебательный контур.</w:t>
            </w:r>
          </w:p>
        </w:tc>
        <w:tc>
          <w:tcPr>
            <w:tcW w:w="810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Т.Б.при</w:t>
            </w:r>
            <w:proofErr w:type="spellEnd"/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 xml:space="preserve"> работе с электрооборудованием на предприятиях челябинской области.</w:t>
            </w:r>
          </w:p>
        </w:tc>
      </w:tr>
      <w:tr w:rsidR="006E628B" w:rsidRPr="006E628B" w:rsidTr="00BC1310">
        <w:trPr>
          <w:jc w:val="center"/>
        </w:trPr>
        <w:tc>
          <w:tcPr>
            <w:tcW w:w="534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4/11</w:t>
            </w:r>
          </w:p>
        </w:tc>
        <w:tc>
          <w:tcPr>
            <w:tcW w:w="557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Переменный электрический ток. Резонанс.</w:t>
            </w:r>
          </w:p>
        </w:tc>
        <w:tc>
          <w:tcPr>
            <w:tcW w:w="810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Calibri" w:hAnsi="Times New Roman" w:cs="Times New Roman"/>
              </w:rPr>
              <w:t xml:space="preserve">Переменный ток в быту  и на производстве Челябинской области.      </w:t>
            </w:r>
          </w:p>
        </w:tc>
      </w:tr>
      <w:tr w:rsidR="006E628B" w:rsidRPr="006E628B" w:rsidTr="00BC1310">
        <w:trPr>
          <w:jc w:val="center"/>
        </w:trPr>
        <w:tc>
          <w:tcPr>
            <w:tcW w:w="534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5/12</w:t>
            </w:r>
          </w:p>
        </w:tc>
        <w:tc>
          <w:tcPr>
            <w:tcW w:w="557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Генерирование и производство электрической энергии. Трансформаторы.</w:t>
            </w:r>
          </w:p>
        </w:tc>
        <w:tc>
          <w:tcPr>
            <w:tcW w:w="810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трансформаторов в Челябинской области.          </w:t>
            </w:r>
          </w:p>
        </w:tc>
      </w:tr>
      <w:tr w:rsidR="006E628B" w:rsidRPr="006E628B" w:rsidTr="00BC1310">
        <w:trPr>
          <w:jc w:val="center"/>
        </w:trPr>
        <w:tc>
          <w:tcPr>
            <w:tcW w:w="534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6/13</w:t>
            </w:r>
          </w:p>
        </w:tc>
        <w:tc>
          <w:tcPr>
            <w:tcW w:w="557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Волна. Свойства волн.</w:t>
            </w:r>
          </w:p>
        </w:tc>
        <w:tc>
          <w:tcPr>
            <w:tcW w:w="810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Влияние звуковых волн разной частоты на человека на предприятиях Челябинской области.</w:t>
            </w:r>
          </w:p>
        </w:tc>
      </w:tr>
      <w:tr w:rsidR="006E628B" w:rsidRPr="006E628B" w:rsidTr="00BC1310">
        <w:trPr>
          <w:jc w:val="center"/>
        </w:trPr>
        <w:tc>
          <w:tcPr>
            <w:tcW w:w="534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7/14</w:t>
            </w:r>
          </w:p>
        </w:tc>
        <w:tc>
          <w:tcPr>
            <w:tcW w:w="557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Электромагнитная волна. Свойства электромагнитных волн.</w:t>
            </w:r>
          </w:p>
        </w:tc>
        <w:tc>
          <w:tcPr>
            <w:tcW w:w="810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Биологическое действие радиоволн. Сотовая связь на Южном Урале.</w:t>
            </w:r>
          </w:p>
        </w:tc>
      </w:tr>
      <w:tr w:rsidR="006E628B" w:rsidRPr="006E628B" w:rsidTr="00BC1310">
        <w:trPr>
          <w:jc w:val="center"/>
        </w:trPr>
        <w:tc>
          <w:tcPr>
            <w:tcW w:w="534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8/15</w:t>
            </w:r>
          </w:p>
        </w:tc>
        <w:tc>
          <w:tcPr>
            <w:tcW w:w="557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Принципы радиосвязи. Простейший радиоприемник.</w:t>
            </w:r>
          </w:p>
        </w:tc>
        <w:tc>
          <w:tcPr>
            <w:tcW w:w="810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Развитие сре</w:t>
            </w:r>
            <w:proofErr w:type="gramStart"/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дств св</w:t>
            </w:r>
            <w:proofErr w:type="gramEnd"/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язи Челябинской области.</w:t>
            </w:r>
          </w:p>
        </w:tc>
      </w:tr>
      <w:tr w:rsidR="006E628B" w:rsidRPr="006E628B" w:rsidTr="00BC1310">
        <w:trPr>
          <w:jc w:val="center"/>
        </w:trPr>
        <w:tc>
          <w:tcPr>
            <w:tcW w:w="534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2/19</w:t>
            </w:r>
          </w:p>
        </w:tc>
        <w:tc>
          <w:tcPr>
            <w:tcW w:w="557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Законы геометрической оптики.</w:t>
            </w:r>
          </w:p>
        </w:tc>
        <w:tc>
          <w:tcPr>
            <w:tcW w:w="810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 xml:space="preserve">Оптические явления в местных водоемах.            </w:t>
            </w:r>
          </w:p>
        </w:tc>
      </w:tr>
      <w:tr w:rsidR="006E628B" w:rsidRPr="006E628B" w:rsidTr="00BC1310">
        <w:trPr>
          <w:jc w:val="center"/>
        </w:trPr>
        <w:tc>
          <w:tcPr>
            <w:tcW w:w="534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10/27</w:t>
            </w:r>
          </w:p>
        </w:tc>
        <w:tc>
          <w:tcPr>
            <w:tcW w:w="557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Шкала электромагнитных излучений. Инфракрасное и ультрафиолетовое излучение.</w:t>
            </w:r>
          </w:p>
        </w:tc>
        <w:tc>
          <w:tcPr>
            <w:tcW w:w="810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Использование спектральных приборов в промышленности Челябинской области. УФ излучение в нашей области.</w:t>
            </w:r>
          </w:p>
        </w:tc>
      </w:tr>
      <w:tr w:rsidR="006E628B" w:rsidRPr="006E628B" w:rsidTr="00BC1310">
        <w:trPr>
          <w:jc w:val="center"/>
        </w:trPr>
        <w:tc>
          <w:tcPr>
            <w:tcW w:w="534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1/30</w:t>
            </w:r>
          </w:p>
        </w:tc>
        <w:tc>
          <w:tcPr>
            <w:tcW w:w="557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Фотоэффект. Уравнение Эйнштейна</w:t>
            </w:r>
          </w:p>
        </w:tc>
        <w:tc>
          <w:tcPr>
            <w:tcW w:w="810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Применение фотоэффекта на приборостроительном производстве Челябинской области.</w:t>
            </w:r>
          </w:p>
        </w:tc>
      </w:tr>
      <w:tr w:rsidR="006E628B" w:rsidRPr="006E628B" w:rsidTr="00BC1310">
        <w:trPr>
          <w:jc w:val="center"/>
        </w:trPr>
        <w:tc>
          <w:tcPr>
            <w:tcW w:w="534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4/33</w:t>
            </w:r>
          </w:p>
        </w:tc>
        <w:tc>
          <w:tcPr>
            <w:tcW w:w="557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Применение фотоэффекта.</w:t>
            </w:r>
          </w:p>
        </w:tc>
        <w:tc>
          <w:tcPr>
            <w:tcW w:w="810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Химическое действие света на примерах флоры области.</w:t>
            </w:r>
          </w:p>
        </w:tc>
      </w:tr>
      <w:tr w:rsidR="006E628B" w:rsidRPr="006E628B" w:rsidTr="00BC1310">
        <w:trPr>
          <w:jc w:val="center"/>
        </w:trPr>
        <w:tc>
          <w:tcPr>
            <w:tcW w:w="534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8/37</w:t>
            </w:r>
          </w:p>
        </w:tc>
        <w:tc>
          <w:tcPr>
            <w:tcW w:w="557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Лазеры.</w:t>
            </w:r>
          </w:p>
        </w:tc>
        <w:tc>
          <w:tcPr>
            <w:tcW w:w="810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Применение  лазеров в медицине</w:t>
            </w:r>
            <w:proofErr w:type="gramStart"/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 xml:space="preserve"> Ч</w:t>
            </w:r>
            <w:proofErr w:type="gramEnd"/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ел. области.</w:t>
            </w:r>
          </w:p>
        </w:tc>
      </w:tr>
      <w:tr w:rsidR="006E628B" w:rsidRPr="006E628B" w:rsidTr="00BC1310">
        <w:trPr>
          <w:jc w:val="center"/>
        </w:trPr>
        <w:tc>
          <w:tcPr>
            <w:tcW w:w="534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14/43</w:t>
            </w:r>
          </w:p>
        </w:tc>
        <w:tc>
          <w:tcPr>
            <w:tcW w:w="557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Ядерные реакции. Деление ядер урана, Цепные ядерные реакции, ядерный реактор.</w:t>
            </w:r>
          </w:p>
        </w:tc>
        <w:tc>
          <w:tcPr>
            <w:tcW w:w="810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Использование ядерной энергии в нашей области.</w:t>
            </w:r>
          </w:p>
        </w:tc>
      </w:tr>
      <w:tr w:rsidR="006E628B" w:rsidRPr="006E628B" w:rsidTr="00BC1310">
        <w:trPr>
          <w:jc w:val="center"/>
        </w:trPr>
        <w:tc>
          <w:tcPr>
            <w:tcW w:w="534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16/45</w:t>
            </w:r>
          </w:p>
        </w:tc>
        <w:tc>
          <w:tcPr>
            <w:tcW w:w="557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Биологическое действие радиоактивных изотопов.</w:t>
            </w:r>
          </w:p>
        </w:tc>
        <w:tc>
          <w:tcPr>
            <w:tcW w:w="810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 xml:space="preserve">Вредное влияние радиации на живую природу. Последствия радиационного следа </w:t>
            </w: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П.О. «Маяк»</w:t>
            </w:r>
          </w:p>
        </w:tc>
      </w:tr>
      <w:tr w:rsidR="006E628B" w:rsidRPr="006E628B" w:rsidTr="00BC1310">
        <w:trPr>
          <w:jc w:val="center"/>
        </w:trPr>
        <w:tc>
          <w:tcPr>
            <w:tcW w:w="534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85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2/52</w:t>
            </w:r>
          </w:p>
        </w:tc>
        <w:tc>
          <w:tcPr>
            <w:tcW w:w="557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Система  «Земля-Луна»</w:t>
            </w:r>
          </w:p>
        </w:tc>
        <w:tc>
          <w:tcPr>
            <w:tcW w:w="810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Солнечные и лунные затмения на территории Южного Урала.</w:t>
            </w:r>
          </w:p>
        </w:tc>
      </w:tr>
      <w:tr w:rsidR="006E628B" w:rsidRPr="006E628B" w:rsidTr="00BC1310">
        <w:trPr>
          <w:jc w:val="center"/>
        </w:trPr>
        <w:tc>
          <w:tcPr>
            <w:tcW w:w="534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4/54</w:t>
            </w:r>
          </w:p>
        </w:tc>
        <w:tc>
          <w:tcPr>
            <w:tcW w:w="557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Источники энергии и внутреннее строение Солнца.</w:t>
            </w:r>
          </w:p>
        </w:tc>
        <w:tc>
          <w:tcPr>
            <w:tcW w:w="810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 xml:space="preserve">Влияние солнечной активности на работу </w:t>
            </w:r>
            <w:proofErr w:type="spellStart"/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электро</w:t>
            </w:r>
            <w:proofErr w:type="spellEnd"/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 xml:space="preserve"> и радиоаппаратуры на предприятиях Челябинской области.</w:t>
            </w:r>
          </w:p>
        </w:tc>
      </w:tr>
      <w:tr w:rsidR="006E628B" w:rsidRPr="006E628B" w:rsidTr="00BC1310">
        <w:trPr>
          <w:jc w:val="center"/>
        </w:trPr>
        <w:tc>
          <w:tcPr>
            <w:tcW w:w="534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7/57</w:t>
            </w:r>
          </w:p>
        </w:tc>
        <w:tc>
          <w:tcPr>
            <w:tcW w:w="557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Происхождение и эволюция галактик и звезд.</w:t>
            </w:r>
          </w:p>
        </w:tc>
        <w:tc>
          <w:tcPr>
            <w:tcW w:w="8102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 xml:space="preserve">Роль </w:t>
            </w:r>
            <w:proofErr w:type="spellStart"/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астрокомплекса</w:t>
            </w:r>
            <w:proofErr w:type="spellEnd"/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 xml:space="preserve"> ЧГПУ г. Челябинска в развитии взглядов  на историю Вселенной</w:t>
            </w:r>
          </w:p>
        </w:tc>
      </w:tr>
    </w:tbl>
    <w:p w:rsidR="006E628B" w:rsidRPr="006E628B" w:rsidRDefault="006E628B" w:rsidP="006E62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E628B" w:rsidRPr="006E628B" w:rsidRDefault="006E628B" w:rsidP="006E62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Литература, используемая на уроках, для обеспечения НРК:</w:t>
      </w:r>
    </w:p>
    <w:p w:rsidR="006E628B" w:rsidRPr="006E628B" w:rsidRDefault="006E628B" w:rsidP="006E62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E628B">
        <w:rPr>
          <w:rFonts w:ascii="Times New Roman" w:eastAsia="Times New Roman" w:hAnsi="Times New Roman" w:cs="Times New Roman"/>
          <w:lang w:eastAsia="ru-RU"/>
        </w:rPr>
        <w:t xml:space="preserve">1.Коробкин В.Н., </w:t>
      </w:r>
      <w:proofErr w:type="spellStart"/>
      <w:r w:rsidRPr="006E628B">
        <w:rPr>
          <w:rFonts w:ascii="Times New Roman" w:eastAsia="Times New Roman" w:hAnsi="Times New Roman" w:cs="Times New Roman"/>
          <w:lang w:eastAsia="ru-RU"/>
        </w:rPr>
        <w:t>Передельский</w:t>
      </w:r>
      <w:proofErr w:type="spellEnd"/>
      <w:r w:rsidRPr="006E628B">
        <w:rPr>
          <w:rFonts w:ascii="Times New Roman" w:eastAsia="Times New Roman" w:hAnsi="Times New Roman" w:cs="Times New Roman"/>
          <w:lang w:eastAsia="ru-RU"/>
        </w:rPr>
        <w:t xml:space="preserve"> Л.В. Экология. Изд. 7-е.-Ростов н</w:t>
      </w:r>
      <w:proofErr w:type="gramStart"/>
      <w:r w:rsidRPr="006E628B">
        <w:rPr>
          <w:rFonts w:ascii="Times New Roman" w:eastAsia="Times New Roman" w:hAnsi="Times New Roman" w:cs="Times New Roman"/>
          <w:lang w:eastAsia="ru-RU"/>
        </w:rPr>
        <w:t>/Д</w:t>
      </w:r>
      <w:proofErr w:type="gramEnd"/>
      <w:r w:rsidRPr="006E628B">
        <w:rPr>
          <w:rFonts w:ascii="Times New Roman" w:eastAsia="Times New Roman" w:hAnsi="Times New Roman" w:cs="Times New Roman"/>
          <w:lang w:eastAsia="ru-RU"/>
        </w:rPr>
        <w:t>: изд-во «Феникс»,2004.</w:t>
      </w:r>
    </w:p>
    <w:p w:rsidR="006E628B" w:rsidRPr="006E628B" w:rsidRDefault="006E628B" w:rsidP="006E62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E628B">
        <w:rPr>
          <w:rFonts w:ascii="Times New Roman" w:eastAsia="Times New Roman" w:hAnsi="Times New Roman" w:cs="Times New Roman"/>
          <w:lang w:eastAsia="ru-RU"/>
        </w:rPr>
        <w:t>2.Гальперин М.В. Экологические основы природопользования: Учебник. 2-е изд., испр.-М.6 ФОРУМ: ИНФРА-М,2005.</w:t>
      </w:r>
    </w:p>
    <w:p w:rsidR="006E628B" w:rsidRPr="006E628B" w:rsidRDefault="006E628B" w:rsidP="006E62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E628B">
        <w:rPr>
          <w:rFonts w:ascii="Times New Roman" w:eastAsia="Times New Roman" w:hAnsi="Times New Roman" w:cs="Times New Roman"/>
          <w:lang w:eastAsia="ru-RU"/>
        </w:rPr>
        <w:t>3.Зуев Л.В. Искатели подземных кладовых (Исторический очерк)</w:t>
      </w:r>
      <w:proofErr w:type="gramStart"/>
      <w:r w:rsidRPr="006E628B">
        <w:rPr>
          <w:rFonts w:ascii="Times New Roman" w:eastAsia="Times New Roman" w:hAnsi="Times New Roman" w:cs="Times New Roman"/>
          <w:lang w:eastAsia="ru-RU"/>
        </w:rPr>
        <w:t>.-</w:t>
      </w:r>
      <w:proofErr w:type="gramEnd"/>
      <w:r w:rsidRPr="006E628B">
        <w:rPr>
          <w:rFonts w:ascii="Times New Roman" w:eastAsia="Times New Roman" w:hAnsi="Times New Roman" w:cs="Times New Roman"/>
          <w:lang w:eastAsia="ru-RU"/>
        </w:rPr>
        <w:t>г. Челябинск, библиотека А. Миллера,2004г.</w:t>
      </w:r>
    </w:p>
    <w:p w:rsidR="006E628B" w:rsidRPr="006E628B" w:rsidRDefault="006E628B" w:rsidP="006E62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E628B">
        <w:rPr>
          <w:rFonts w:ascii="Times New Roman" w:eastAsia="Times New Roman" w:hAnsi="Times New Roman" w:cs="Times New Roman"/>
          <w:lang w:eastAsia="ru-RU"/>
        </w:rPr>
        <w:t>4.Особо охраняемые  природные территории регионального значения челябинской области: Информационный бюллетень. Вып.1- Челябинск,2007.</w:t>
      </w:r>
    </w:p>
    <w:p w:rsidR="006E628B" w:rsidRPr="006E628B" w:rsidRDefault="006E628B" w:rsidP="006E62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E628B">
        <w:rPr>
          <w:rFonts w:ascii="Times New Roman" w:eastAsia="Times New Roman" w:hAnsi="Times New Roman" w:cs="Times New Roman"/>
          <w:lang w:eastAsia="ru-RU"/>
        </w:rPr>
        <w:t>5.Областной экологический альманах. Охрана природы Южного Урала. Челябинск,2006.</w:t>
      </w:r>
    </w:p>
    <w:p w:rsidR="006E628B" w:rsidRPr="006E628B" w:rsidRDefault="006E628B" w:rsidP="006E62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E628B">
        <w:rPr>
          <w:rFonts w:ascii="Times New Roman" w:eastAsia="Times New Roman" w:hAnsi="Times New Roman" w:cs="Times New Roman"/>
          <w:lang w:eastAsia="ru-RU"/>
        </w:rPr>
        <w:t xml:space="preserve">6.Оздоровление средствами образования и экологии: материалы 3 </w:t>
      </w:r>
      <w:proofErr w:type="spellStart"/>
      <w:r w:rsidRPr="006E628B">
        <w:rPr>
          <w:rFonts w:ascii="Times New Roman" w:eastAsia="Times New Roman" w:hAnsi="Times New Roman" w:cs="Times New Roman"/>
          <w:lang w:eastAsia="ru-RU"/>
        </w:rPr>
        <w:t>Междунар</w:t>
      </w:r>
      <w:proofErr w:type="spellEnd"/>
      <w:r w:rsidRPr="006E628B">
        <w:rPr>
          <w:rFonts w:ascii="Times New Roman" w:eastAsia="Times New Roman" w:hAnsi="Times New Roman" w:cs="Times New Roman"/>
          <w:lang w:eastAsia="ru-RU"/>
        </w:rPr>
        <w:t>.  науч</w:t>
      </w:r>
      <w:proofErr w:type="gramStart"/>
      <w:r w:rsidRPr="006E628B">
        <w:rPr>
          <w:rFonts w:ascii="Times New Roman" w:eastAsia="Times New Roman" w:hAnsi="Times New Roman" w:cs="Times New Roman"/>
          <w:lang w:eastAsia="ru-RU"/>
        </w:rPr>
        <w:t>.-</w:t>
      </w:r>
      <w:proofErr w:type="gramEnd"/>
      <w:r w:rsidRPr="006E628B">
        <w:rPr>
          <w:rFonts w:ascii="Times New Roman" w:eastAsia="Times New Roman" w:hAnsi="Times New Roman" w:cs="Times New Roman"/>
          <w:lang w:eastAsia="ru-RU"/>
        </w:rPr>
        <w:t>прак.конф.,11-14 апреля 2006г., г Челябинск.</w:t>
      </w:r>
    </w:p>
    <w:p w:rsidR="006E628B" w:rsidRPr="006E628B" w:rsidRDefault="006E628B" w:rsidP="006E628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6E628B">
        <w:rPr>
          <w:rFonts w:ascii="Times New Roman" w:eastAsia="Times New Roman" w:hAnsi="Times New Roman" w:cs="Times New Roman"/>
          <w:lang w:eastAsia="ru-RU"/>
        </w:rPr>
        <w:t>7. «Природа Урала». Урал и экология: Учеб. Пособие.-2-е изд</w:t>
      </w:r>
      <w:proofErr w:type="gramStart"/>
      <w:r w:rsidRPr="006E628B">
        <w:rPr>
          <w:rFonts w:ascii="Times New Roman" w:eastAsia="Times New Roman" w:hAnsi="Times New Roman" w:cs="Times New Roman"/>
          <w:lang w:eastAsia="ru-RU"/>
        </w:rPr>
        <w:t>.-</w:t>
      </w:r>
      <w:proofErr w:type="gramEnd"/>
      <w:r w:rsidRPr="006E628B">
        <w:rPr>
          <w:rFonts w:ascii="Times New Roman" w:eastAsia="Times New Roman" w:hAnsi="Times New Roman" w:cs="Times New Roman"/>
          <w:lang w:eastAsia="ru-RU"/>
        </w:rPr>
        <w:t>Екатеринбург: Банк культурной информации,2001.</w:t>
      </w:r>
    </w:p>
    <w:p w:rsidR="006E628B" w:rsidRPr="006E628B" w:rsidRDefault="006E628B" w:rsidP="006E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628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</w:t>
      </w:r>
      <w:r w:rsidRPr="006E62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E62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сайтов</w:t>
      </w:r>
      <w:r w:rsidRPr="006E62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6" w:history="1">
        <w:r w:rsidRPr="006E628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www.expert-ural.com</w:t>
        </w:r>
      </w:hyperlink>
      <w:r w:rsidRPr="006E62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  </w:t>
      </w:r>
      <w:proofErr w:type="spellStart"/>
      <w:r w:rsidRPr="006E62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ecolog</w:t>
      </w:r>
      <w:proofErr w:type="spellEnd"/>
      <w:r w:rsidRPr="006E62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/lit.htm;   www.policlinica.ru;   </w:t>
      </w:r>
      <w:hyperlink r:id="rId7" w:history="1">
        <w:r w:rsidRPr="006E628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www.redbook.ru</w:t>
        </w:r>
      </w:hyperlink>
      <w:r w:rsidRPr="006E62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 in1.com.ua/article/11189/</w:t>
      </w:r>
    </w:p>
    <w:p w:rsidR="006E628B" w:rsidRPr="006E628B" w:rsidRDefault="006E628B" w:rsidP="006E628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E628B" w:rsidRPr="006E628B" w:rsidRDefault="006E628B" w:rsidP="006E628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1.8. Коррекционно-развивающий аспект:</w:t>
      </w:r>
    </w:p>
    <w:p w:rsidR="006E628B" w:rsidRPr="006E628B" w:rsidRDefault="006E628B" w:rsidP="006E62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628B">
        <w:rPr>
          <w:rFonts w:ascii="Times New Roman" w:eastAsia="Times New Roman" w:hAnsi="Times New Roman" w:cs="Times New Roman"/>
          <w:sz w:val="24"/>
          <w:szCs w:val="24"/>
          <w:lang w:eastAsia="ru-RU"/>
        </w:rPr>
        <w:t>У большинства обучающихся интерната отмечается устойчиво сниженная работоспособность вследствие явлений психомоторной расторможенности и повышенной возбудимости, связанных с нарушениями эмоционально-волевой сферы.</w:t>
      </w:r>
      <w:proofErr w:type="gramEnd"/>
      <w:r w:rsidRPr="006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Познавательная деятельность характеризуется низким уровнем активности, замедленной переработкой информации. Внимание учащихся неустойчивое, память ограничена в объеме, непрочна. В большей степени развито наглядно  – действенное мышление и в меньшей степени наглядно – образное и словесно – логическое. Отмечаются функциональные нарушения речи. С учетом этих особенностей содержания планирования и формы его изложения акцентируют внимание на исторических событиях; опускается подробное изложение материала; больше времени уделяется на отработку навыков решения качественных задач, решение элементарных расчетных задач. Материал подается меньше по объему</w:t>
      </w:r>
      <w:r w:rsidRPr="006E62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6E6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 закрепляется. Уровень требований к учащимся ниже. Больше внимание уделяется развитию памяти, речи. Мышечная моторика пальцев способствует развитию мыслительной деятельности. Поэтому определённое место в работе занимает тренировка письма: составление схем, таблиц, конспектов. </w:t>
      </w:r>
    </w:p>
    <w:p w:rsidR="006E628B" w:rsidRPr="006E628B" w:rsidRDefault="006E628B" w:rsidP="006E628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28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обучения физики – приблизить содержание учебного материала к познавательным возможностям учащихся, создавать условия для формирования их познавательных интересов.  При этом имеется в виду раскрытие потенциала предмета как средства развития личности.</w:t>
      </w:r>
    </w:p>
    <w:p w:rsidR="006E628B" w:rsidRPr="006E628B" w:rsidRDefault="006E628B" w:rsidP="006E628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28B" w:rsidRPr="006E628B" w:rsidRDefault="006E628B" w:rsidP="006E628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Учебно-методический комплекс (УМК),  обеспечивающий реализацию рабочей программы</w:t>
      </w:r>
    </w:p>
    <w:p w:rsidR="006E628B" w:rsidRPr="006E628B" w:rsidRDefault="006E628B" w:rsidP="006E628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E628B" w:rsidRPr="006E628B" w:rsidRDefault="006E628B" w:rsidP="006E628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E628B">
        <w:rPr>
          <w:rFonts w:ascii="Times New Roman" w:eastAsia="Times New Roman" w:hAnsi="Times New Roman" w:cs="Times New Roman"/>
          <w:b/>
          <w:lang w:eastAsia="ru-RU"/>
        </w:rPr>
        <w:t>11 класс</w:t>
      </w:r>
    </w:p>
    <w:p w:rsidR="006E628B" w:rsidRPr="006E628B" w:rsidRDefault="006E628B" w:rsidP="006E628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 и учебные пособия для ученика</w:t>
      </w:r>
    </w:p>
    <w:p w:rsidR="006E628B" w:rsidRPr="006E628B" w:rsidRDefault="006E628B" w:rsidP="006E628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2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E6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E6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Мякишев Г.Я. Физика. 10 класс: учебник для общеобразовательных учреждений: базовый и профильный уровни / Г.Я. </w:t>
      </w:r>
      <w:proofErr w:type="spellStart"/>
      <w:r w:rsidRPr="006E628B">
        <w:rPr>
          <w:rFonts w:ascii="Times New Roman" w:eastAsia="Times New Roman" w:hAnsi="Times New Roman" w:cs="Times New Roman"/>
          <w:sz w:val="20"/>
          <w:szCs w:val="20"/>
          <w:lang w:eastAsia="ru-RU"/>
        </w:rPr>
        <w:t>Мякишев</w:t>
      </w:r>
      <w:proofErr w:type="spellEnd"/>
      <w:r w:rsidRPr="006E6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Б.Б. </w:t>
      </w:r>
      <w:proofErr w:type="spellStart"/>
      <w:r w:rsidRPr="006E628B">
        <w:rPr>
          <w:rFonts w:ascii="Times New Roman" w:eastAsia="Times New Roman" w:hAnsi="Times New Roman" w:cs="Times New Roman"/>
          <w:sz w:val="20"/>
          <w:szCs w:val="20"/>
          <w:lang w:eastAsia="ru-RU"/>
        </w:rPr>
        <w:t>Буховцев</w:t>
      </w:r>
      <w:proofErr w:type="spellEnd"/>
      <w:r w:rsidRPr="006E6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В.М. </w:t>
      </w:r>
      <w:proofErr w:type="spellStart"/>
      <w:r w:rsidRPr="006E628B">
        <w:rPr>
          <w:rFonts w:ascii="Times New Roman" w:eastAsia="Times New Roman" w:hAnsi="Times New Roman" w:cs="Times New Roman"/>
          <w:sz w:val="20"/>
          <w:szCs w:val="20"/>
          <w:lang w:eastAsia="ru-RU"/>
        </w:rPr>
        <w:t>Чаругин</w:t>
      </w:r>
      <w:proofErr w:type="spellEnd"/>
      <w:r w:rsidRPr="006E628B">
        <w:rPr>
          <w:rFonts w:ascii="Times New Roman" w:eastAsia="Times New Roman" w:hAnsi="Times New Roman" w:cs="Times New Roman"/>
          <w:sz w:val="20"/>
          <w:szCs w:val="20"/>
          <w:lang w:eastAsia="ru-RU"/>
        </w:rPr>
        <w:t>; под ред. Н.А. Парфентьевой. - М.: Просвещение, 2015.</w:t>
      </w:r>
    </w:p>
    <w:p w:rsidR="006E628B" w:rsidRPr="006E628B" w:rsidRDefault="006E628B" w:rsidP="006E628B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E628B">
        <w:rPr>
          <w:rFonts w:ascii="Times New Roman" w:eastAsia="Times New Roman" w:hAnsi="Times New Roman" w:cs="Times New Roman"/>
          <w:lang w:eastAsia="ru-RU"/>
        </w:rPr>
        <w:t xml:space="preserve">2. Парфентьева Н.А. Сборник задач по физике. 10-11 классы: пособие для учащихся  </w:t>
      </w:r>
      <w:proofErr w:type="spellStart"/>
      <w:r w:rsidRPr="006E628B">
        <w:rPr>
          <w:rFonts w:ascii="Times New Roman" w:eastAsia="Times New Roman" w:hAnsi="Times New Roman" w:cs="Times New Roman"/>
          <w:lang w:eastAsia="ru-RU"/>
        </w:rPr>
        <w:t>общеобразоват</w:t>
      </w:r>
      <w:proofErr w:type="spellEnd"/>
      <w:r w:rsidRPr="006E628B">
        <w:rPr>
          <w:rFonts w:ascii="Times New Roman" w:eastAsia="Times New Roman" w:hAnsi="Times New Roman" w:cs="Times New Roman"/>
          <w:lang w:eastAsia="ru-RU"/>
        </w:rPr>
        <w:t>. учреждений: базовый и профильный</w:t>
      </w:r>
      <w:proofErr w:type="gramStart"/>
      <w:r w:rsidRPr="006E628B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6E628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E628B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6E628B">
        <w:rPr>
          <w:rFonts w:ascii="Times New Roman" w:eastAsia="Times New Roman" w:hAnsi="Times New Roman" w:cs="Times New Roman"/>
          <w:lang w:eastAsia="ru-RU"/>
        </w:rPr>
        <w:t>ровни /  Н.А. Парфентьева.-3-е изд.- М.: Просвещение 2012.</w:t>
      </w:r>
    </w:p>
    <w:p w:rsidR="006E628B" w:rsidRPr="006E628B" w:rsidRDefault="006E628B" w:rsidP="006E62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E628B" w:rsidRPr="006E628B" w:rsidRDefault="006E628B" w:rsidP="006E6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Учебные пособия для учителя:</w:t>
      </w:r>
    </w:p>
    <w:p w:rsidR="006E628B" w:rsidRPr="006E628B" w:rsidRDefault="006E628B" w:rsidP="006E628B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E628B">
        <w:rPr>
          <w:rFonts w:ascii="Times New Roman" w:eastAsia="Times New Roman" w:hAnsi="Times New Roman" w:cs="Times New Roman"/>
          <w:lang w:eastAsia="ru-RU"/>
        </w:rPr>
        <w:t xml:space="preserve">1.Сауров  </w:t>
      </w:r>
      <w:proofErr w:type="spellStart"/>
      <w:r w:rsidRPr="006E628B">
        <w:rPr>
          <w:rFonts w:ascii="Times New Roman" w:eastAsia="Times New Roman" w:hAnsi="Times New Roman" w:cs="Times New Roman"/>
          <w:lang w:eastAsia="ru-RU"/>
        </w:rPr>
        <w:t>Ю.А.Физика</w:t>
      </w:r>
      <w:proofErr w:type="spellEnd"/>
      <w:proofErr w:type="gramStart"/>
      <w:r w:rsidRPr="006E628B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6E628B">
        <w:rPr>
          <w:rFonts w:ascii="Times New Roman" w:eastAsia="Times New Roman" w:hAnsi="Times New Roman" w:cs="Times New Roman"/>
          <w:lang w:eastAsia="ru-RU"/>
        </w:rPr>
        <w:t xml:space="preserve"> Поурочные разработки. 10 класс: пособие для учителей </w:t>
      </w:r>
      <w:proofErr w:type="spellStart"/>
      <w:r w:rsidRPr="006E628B">
        <w:rPr>
          <w:rFonts w:ascii="Times New Roman" w:eastAsia="Times New Roman" w:hAnsi="Times New Roman" w:cs="Times New Roman"/>
          <w:lang w:eastAsia="ru-RU"/>
        </w:rPr>
        <w:t>общеобразоват</w:t>
      </w:r>
      <w:proofErr w:type="spellEnd"/>
      <w:r w:rsidRPr="006E628B">
        <w:rPr>
          <w:rFonts w:ascii="Times New Roman" w:eastAsia="Times New Roman" w:hAnsi="Times New Roman" w:cs="Times New Roman"/>
          <w:lang w:eastAsia="ru-RU"/>
        </w:rPr>
        <w:t>. учреждений /Ю.А.Сауров.-2-е изд.,перераб.-М:Просвещение,2010.</w:t>
      </w:r>
    </w:p>
    <w:p w:rsidR="006E628B" w:rsidRPr="006E628B" w:rsidRDefault="006E628B" w:rsidP="006E628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62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А. </w:t>
      </w:r>
      <w:proofErr w:type="spellStart"/>
      <w:r w:rsidRPr="006E62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Е.Марон</w:t>
      </w:r>
      <w:proofErr w:type="spellEnd"/>
      <w:r w:rsidRPr="006E62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 Е.А. Марон. Физика. Дидактические материалы. 10 класс</w:t>
      </w:r>
      <w:proofErr w:type="gramStart"/>
      <w:r w:rsidRPr="006E62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</w:t>
      </w:r>
      <w:proofErr w:type="gramEnd"/>
      <w:r w:rsidRPr="006E62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М., Дрофа,2012 г.</w:t>
      </w:r>
    </w:p>
    <w:p w:rsidR="006E628B" w:rsidRPr="006E628B" w:rsidRDefault="006E628B" w:rsidP="006E628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E628B" w:rsidRPr="006E628B" w:rsidRDefault="006E628B" w:rsidP="006E62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E628B">
        <w:rPr>
          <w:rFonts w:ascii="Times New Roman" w:eastAsia="Times New Roman" w:hAnsi="Times New Roman" w:cs="Times New Roman"/>
          <w:b/>
          <w:color w:val="000000"/>
          <w:lang w:eastAsia="ru-RU"/>
        </w:rPr>
        <w:t>12 класс</w:t>
      </w:r>
    </w:p>
    <w:p w:rsidR="006E628B" w:rsidRPr="006E628B" w:rsidRDefault="006E628B" w:rsidP="006E6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Учебники и учебные пособия для ученика:</w:t>
      </w:r>
    </w:p>
    <w:p w:rsidR="006E628B" w:rsidRPr="006E628B" w:rsidRDefault="006E628B" w:rsidP="006E628B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E628B">
        <w:rPr>
          <w:rFonts w:ascii="Times New Roman" w:eastAsia="Times New Roman" w:hAnsi="Times New Roman" w:cs="Times New Roman"/>
          <w:lang w:eastAsia="ru-RU"/>
        </w:rPr>
        <w:t>1</w:t>
      </w:r>
      <w:r w:rsidRPr="006E6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E628B">
        <w:rPr>
          <w:rFonts w:ascii="Times New Roman" w:eastAsia="Times New Roman" w:hAnsi="Times New Roman" w:cs="Times New Roman"/>
          <w:sz w:val="20"/>
          <w:szCs w:val="20"/>
          <w:lang w:eastAsia="ru-RU"/>
        </w:rPr>
        <w:t>Мякишев</w:t>
      </w:r>
      <w:proofErr w:type="spellEnd"/>
      <w:r w:rsidRPr="006E6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Г.Я. Физика. 11 класс: учебник для общеобразовательных учреждений: базовый и профильный уровни / Г.Я. </w:t>
      </w:r>
      <w:proofErr w:type="spellStart"/>
      <w:r w:rsidRPr="006E628B">
        <w:rPr>
          <w:rFonts w:ascii="Times New Roman" w:eastAsia="Times New Roman" w:hAnsi="Times New Roman" w:cs="Times New Roman"/>
          <w:sz w:val="20"/>
          <w:szCs w:val="20"/>
          <w:lang w:eastAsia="ru-RU"/>
        </w:rPr>
        <w:t>Мякишев</w:t>
      </w:r>
      <w:proofErr w:type="spellEnd"/>
      <w:r w:rsidRPr="006E6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Б.Б. </w:t>
      </w:r>
      <w:proofErr w:type="spellStart"/>
      <w:r w:rsidRPr="006E628B">
        <w:rPr>
          <w:rFonts w:ascii="Times New Roman" w:eastAsia="Times New Roman" w:hAnsi="Times New Roman" w:cs="Times New Roman"/>
          <w:sz w:val="20"/>
          <w:szCs w:val="20"/>
          <w:lang w:eastAsia="ru-RU"/>
        </w:rPr>
        <w:t>Буховцев</w:t>
      </w:r>
      <w:proofErr w:type="spellEnd"/>
      <w:r w:rsidRPr="006E62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В.М. </w:t>
      </w:r>
      <w:proofErr w:type="spellStart"/>
      <w:r w:rsidRPr="006E628B">
        <w:rPr>
          <w:rFonts w:ascii="Times New Roman" w:eastAsia="Times New Roman" w:hAnsi="Times New Roman" w:cs="Times New Roman"/>
          <w:sz w:val="20"/>
          <w:szCs w:val="20"/>
          <w:lang w:eastAsia="ru-RU"/>
        </w:rPr>
        <w:t>Чаругин</w:t>
      </w:r>
      <w:proofErr w:type="spellEnd"/>
      <w:r w:rsidRPr="006E628B">
        <w:rPr>
          <w:rFonts w:ascii="Times New Roman" w:eastAsia="Times New Roman" w:hAnsi="Times New Roman" w:cs="Times New Roman"/>
          <w:sz w:val="20"/>
          <w:szCs w:val="20"/>
          <w:lang w:eastAsia="ru-RU"/>
        </w:rPr>
        <w:t>; под ред.  Н.А. Парфентьевой. - М.: Просвещение, 2015.</w:t>
      </w:r>
    </w:p>
    <w:p w:rsidR="006E628B" w:rsidRPr="006E628B" w:rsidRDefault="006E628B" w:rsidP="006E628B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E628B">
        <w:rPr>
          <w:rFonts w:ascii="Times New Roman" w:eastAsia="Times New Roman" w:hAnsi="Times New Roman" w:cs="Times New Roman"/>
          <w:lang w:eastAsia="ru-RU"/>
        </w:rPr>
        <w:t xml:space="preserve"> 2.Парфентьева  Н.А. Сборник задач по физике. 10 -11 классы: пособие для учащихся общеобразовательных  учреждений: базовый и профильный уровни  / Н.А. Парфентьева. -3-е изд.-М.: Просвещение, 2012.</w:t>
      </w:r>
    </w:p>
    <w:p w:rsidR="006E628B" w:rsidRPr="006E628B" w:rsidRDefault="006E628B" w:rsidP="006E6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E628B" w:rsidRPr="006E628B" w:rsidRDefault="006E628B" w:rsidP="006E6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пособия для учителя:</w:t>
      </w:r>
    </w:p>
    <w:p w:rsidR="006E628B" w:rsidRPr="006E628B" w:rsidRDefault="006E628B" w:rsidP="006E628B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6E628B">
        <w:rPr>
          <w:rFonts w:ascii="Times New Roman" w:eastAsia="Times New Roman" w:hAnsi="Times New Roman" w:cs="Times New Roman"/>
          <w:lang w:eastAsia="ru-RU"/>
        </w:rPr>
        <w:t xml:space="preserve">1.Сауров </w:t>
      </w:r>
      <w:proofErr w:type="spellStart"/>
      <w:r w:rsidRPr="006E628B">
        <w:rPr>
          <w:rFonts w:ascii="Times New Roman" w:eastAsia="Times New Roman" w:hAnsi="Times New Roman" w:cs="Times New Roman"/>
          <w:lang w:eastAsia="ru-RU"/>
        </w:rPr>
        <w:t>Ю.А.Физика</w:t>
      </w:r>
      <w:proofErr w:type="spellEnd"/>
      <w:r w:rsidRPr="006E628B">
        <w:rPr>
          <w:rFonts w:ascii="Times New Roman" w:eastAsia="Times New Roman" w:hAnsi="Times New Roman" w:cs="Times New Roman"/>
          <w:lang w:eastAsia="ru-RU"/>
        </w:rPr>
        <w:t xml:space="preserve">. Поурочные разработки.  11 класс: пособие для учителей </w:t>
      </w:r>
      <w:proofErr w:type="spellStart"/>
      <w:r w:rsidRPr="006E628B">
        <w:rPr>
          <w:rFonts w:ascii="Times New Roman" w:eastAsia="Times New Roman" w:hAnsi="Times New Roman" w:cs="Times New Roman"/>
          <w:lang w:eastAsia="ru-RU"/>
        </w:rPr>
        <w:t>общеобразоват</w:t>
      </w:r>
      <w:proofErr w:type="spellEnd"/>
      <w:r w:rsidRPr="006E628B">
        <w:rPr>
          <w:rFonts w:ascii="Times New Roman" w:eastAsia="Times New Roman" w:hAnsi="Times New Roman" w:cs="Times New Roman"/>
          <w:lang w:eastAsia="ru-RU"/>
        </w:rPr>
        <w:t xml:space="preserve">. учреждений / Ю.А. </w:t>
      </w:r>
      <w:proofErr w:type="spellStart"/>
      <w:r w:rsidRPr="006E628B">
        <w:rPr>
          <w:rFonts w:ascii="Times New Roman" w:eastAsia="Times New Roman" w:hAnsi="Times New Roman" w:cs="Times New Roman"/>
          <w:lang w:eastAsia="ru-RU"/>
        </w:rPr>
        <w:t>Сауров</w:t>
      </w:r>
      <w:proofErr w:type="spellEnd"/>
      <w:r w:rsidRPr="006E628B">
        <w:rPr>
          <w:rFonts w:ascii="Times New Roman" w:eastAsia="Times New Roman" w:hAnsi="Times New Roman" w:cs="Times New Roman"/>
          <w:lang w:eastAsia="ru-RU"/>
        </w:rPr>
        <w:t xml:space="preserve">. -2-е изд.,  </w:t>
      </w:r>
      <w:proofErr w:type="spellStart"/>
      <w:r w:rsidRPr="006E628B">
        <w:rPr>
          <w:rFonts w:ascii="Times New Roman" w:eastAsia="Times New Roman" w:hAnsi="Times New Roman" w:cs="Times New Roman"/>
          <w:lang w:eastAsia="ru-RU"/>
        </w:rPr>
        <w:t>перераб</w:t>
      </w:r>
      <w:proofErr w:type="spellEnd"/>
      <w:r w:rsidRPr="006E628B">
        <w:rPr>
          <w:rFonts w:ascii="Times New Roman" w:eastAsia="Times New Roman" w:hAnsi="Times New Roman" w:cs="Times New Roman"/>
          <w:lang w:eastAsia="ru-RU"/>
        </w:rPr>
        <w:t>. - М.: Просвещение,2010.</w:t>
      </w:r>
    </w:p>
    <w:p w:rsidR="006E628B" w:rsidRPr="006E628B" w:rsidRDefault="006E628B" w:rsidP="006E628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E62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А. </w:t>
      </w:r>
      <w:proofErr w:type="spellStart"/>
      <w:r w:rsidRPr="006E62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Е.Марон</w:t>
      </w:r>
      <w:proofErr w:type="spellEnd"/>
      <w:r w:rsidRPr="006E62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 Е.А. Марон. Физика. Дидактические материалы. 11 класс</w:t>
      </w:r>
      <w:proofErr w:type="gramStart"/>
      <w:r w:rsidRPr="006E62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., </w:t>
      </w:r>
      <w:proofErr w:type="gramEnd"/>
      <w:r w:rsidRPr="006E62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М., Дрофа,2014 г.</w:t>
      </w:r>
    </w:p>
    <w:p w:rsidR="006E628B" w:rsidRPr="006E628B" w:rsidRDefault="006E628B" w:rsidP="006E628B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6E628B" w:rsidRPr="006E628B" w:rsidRDefault="006E628B" w:rsidP="006E6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E628B">
        <w:rPr>
          <w:rFonts w:ascii="Times New Roman" w:eastAsia="Times New Roman" w:hAnsi="Times New Roman" w:cs="Times New Roman"/>
          <w:b/>
          <w:lang w:eastAsia="ru-RU"/>
        </w:rPr>
        <w:t>ЦОР</w:t>
      </w:r>
      <w:r w:rsidRPr="006E628B">
        <w:rPr>
          <w:rFonts w:ascii="Times New Roman" w:eastAsia="Times New Roman" w:hAnsi="Times New Roman" w:cs="Times New Roman"/>
          <w:lang w:eastAsia="ru-RU"/>
        </w:rPr>
        <w:t>:       1.Физика. Библиотека наглядных пособий 7 – 11 класс.          2.ЦОРЫ: Открытая физика 1.1.</w:t>
      </w:r>
    </w:p>
    <w:p w:rsidR="006E628B" w:rsidRPr="006E628B" w:rsidRDefault="006E628B" w:rsidP="006E628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28B" w:rsidRPr="006E628B" w:rsidRDefault="006E628B" w:rsidP="006E628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Календарно-тематический план реализации рабочей программы. (Таблица КТП . 12 класс)</w:t>
      </w:r>
    </w:p>
    <w:p w:rsidR="006E628B" w:rsidRPr="006E628B" w:rsidRDefault="006E628B" w:rsidP="006E628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28B" w:rsidRPr="006E628B" w:rsidRDefault="006E628B" w:rsidP="006E628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Требования к уровню подготовки выпускников средней </w:t>
      </w:r>
      <w:bookmarkStart w:id="0" w:name="_GoBack"/>
      <w:bookmarkEnd w:id="0"/>
      <w:r w:rsidRPr="006E6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общей школы</w:t>
      </w:r>
    </w:p>
    <w:p w:rsidR="006E628B" w:rsidRPr="006E628B" w:rsidRDefault="006E628B" w:rsidP="006E628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28B" w:rsidRPr="006E628B" w:rsidRDefault="006E628B" w:rsidP="006E62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E628B">
        <w:rPr>
          <w:rFonts w:ascii="Times New Roman" w:eastAsia="Times New Roman" w:hAnsi="Times New Roman" w:cs="Times New Roman"/>
          <w:lang w:eastAsia="ru-RU"/>
        </w:rPr>
        <w:t xml:space="preserve">В результате изучения физики на </w:t>
      </w:r>
      <w:r w:rsidRPr="006E628B">
        <w:rPr>
          <w:rFonts w:ascii="Times New Roman" w:eastAsia="Times New Roman" w:hAnsi="Times New Roman" w:cs="Times New Roman"/>
          <w:b/>
          <w:lang w:eastAsia="ru-RU"/>
        </w:rPr>
        <w:t xml:space="preserve">базовом </w:t>
      </w:r>
      <w:r w:rsidRPr="006E628B">
        <w:rPr>
          <w:rFonts w:ascii="Times New Roman" w:eastAsia="Times New Roman" w:hAnsi="Times New Roman" w:cs="Times New Roman"/>
          <w:lang w:eastAsia="ru-RU"/>
        </w:rPr>
        <w:t>уровне ученик должен</w:t>
      </w:r>
    </w:p>
    <w:p w:rsidR="006E628B" w:rsidRPr="006E628B" w:rsidRDefault="006E628B" w:rsidP="006E628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</w:p>
    <w:p w:rsidR="006E628B" w:rsidRPr="006E628B" w:rsidRDefault="006E628B" w:rsidP="006E628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6E628B">
        <w:rPr>
          <w:rFonts w:ascii="Times New Roman" w:eastAsia="Times New Roman" w:hAnsi="Times New Roman" w:cs="Times New Roman"/>
          <w:b/>
          <w:lang w:eastAsia="ru-RU"/>
        </w:rPr>
        <w:t>ЗНАТЬ/ПОНИМАТЬ:</w:t>
      </w:r>
    </w:p>
    <w:p w:rsidR="006E628B" w:rsidRPr="006E628B" w:rsidRDefault="006E628B" w:rsidP="006E62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E628B">
        <w:rPr>
          <w:rFonts w:ascii="Times New Roman" w:eastAsia="Times New Roman" w:hAnsi="Times New Roman" w:cs="Times New Roman"/>
          <w:lang w:eastAsia="ru-RU"/>
        </w:rPr>
        <w:t xml:space="preserve">• </w:t>
      </w:r>
      <w:r w:rsidRPr="006E628B">
        <w:rPr>
          <w:rFonts w:ascii="Times New Roman" w:eastAsia="Times New Roman" w:hAnsi="Times New Roman" w:cs="Times New Roman"/>
          <w:b/>
          <w:lang w:eastAsia="ru-RU"/>
        </w:rPr>
        <w:t>смысл понятий:</w:t>
      </w:r>
      <w:r w:rsidRPr="006E628B">
        <w:rPr>
          <w:rFonts w:ascii="Times New Roman" w:eastAsia="Times New Roman" w:hAnsi="Times New Roman" w:cs="Times New Roman"/>
          <w:lang w:eastAsia="ru-RU"/>
        </w:rPr>
        <w:t xml:space="preserve"> физическое явление, гипотеза,  закон, теория,  вещество, взаимодействие, электромагнитное  поле, волна, фотон, атом, атомное ядро,  ионизирующие излучения, планета, звезда, галактика, Вселенная;</w:t>
      </w:r>
      <w:proofErr w:type="gramEnd"/>
    </w:p>
    <w:p w:rsidR="006E628B" w:rsidRPr="006E628B" w:rsidRDefault="006E628B" w:rsidP="006E62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628B" w:rsidRPr="006E628B" w:rsidRDefault="006E628B" w:rsidP="006E62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E628B">
        <w:rPr>
          <w:rFonts w:ascii="Times New Roman" w:eastAsia="Times New Roman" w:hAnsi="Times New Roman" w:cs="Times New Roman"/>
          <w:lang w:eastAsia="ru-RU"/>
        </w:rPr>
        <w:t xml:space="preserve">•  </w:t>
      </w:r>
      <w:r w:rsidRPr="006E628B">
        <w:rPr>
          <w:rFonts w:ascii="Times New Roman" w:eastAsia="Times New Roman" w:hAnsi="Times New Roman" w:cs="Times New Roman"/>
          <w:b/>
          <w:lang w:eastAsia="ru-RU"/>
        </w:rPr>
        <w:t>смысл физических величин:</w:t>
      </w:r>
      <w:r w:rsidRPr="006E628B">
        <w:rPr>
          <w:rFonts w:ascii="Times New Roman" w:eastAsia="Times New Roman" w:hAnsi="Times New Roman" w:cs="Times New Roman"/>
          <w:lang w:eastAsia="ru-RU"/>
        </w:rPr>
        <w:t xml:space="preserve">  скорость, ускорение, масса, 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6E628B" w:rsidRPr="006E628B" w:rsidRDefault="006E628B" w:rsidP="006E62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628B">
        <w:rPr>
          <w:rFonts w:ascii="Times New Roman" w:eastAsia="Times New Roman" w:hAnsi="Times New Roman" w:cs="Times New Roman"/>
          <w:lang w:eastAsia="ru-RU"/>
        </w:rPr>
        <w:t xml:space="preserve">•  </w:t>
      </w:r>
      <w:r w:rsidRPr="006E628B">
        <w:rPr>
          <w:rFonts w:ascii="Times New Roman" w:eastAsia="Times New Roman" w:hAnsi="Times New Roman" w:cs="Times New Roman"/>
          <w:b/>
          <w:lang w:eastAsia="ru-RU"/>
        </w:rPr>
        <w:t>смысл физических законов:</w:t>
      </w:r>
      <w:r w:rsidRPr="006E628B">
        <w:rPr>
          <w:rFonts w:ascii="Times New Roman" w:eastAsia="Times New Roman" w:hAnsi="Times New Roman" w:cs="Times New Roman"/>
          <w:lang w:eastAsia="ru-RU"/>
        </w:rPr>
        <w:t xml:space="preserve"> классической механики.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6E628B" w:rsidRPr="006E628B" w:rsidRDefault="006E628B" w:rsidP="006E62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628B">
        <w:rPr>
          <w:rFonts w:ascii="Times New Roman" w:eastAsia="Times New Roman" w:hAnsi="Times New Roman" w:cs="Times New Roman"/>
          <w:lang w:eastAsia="ru-RU"/>
        </w:rPr>
        <w:t xml:space="preserve">•    </w:t>
      </w:r>
      <w:r w:rsidRPr="006E628B">
        <w:rPr>
          <w:rFonts w:ascii="Times New Roman" w:eastAsia="Times New Roman" w:hAnsi="Times New Roman" w:cs="Times New Roman"/>
          <w:b/>
          <w:lang w:eastAsia="ru-RU"/>
        </w:rPr>
        <w:t xml:space="preserve">  вклад российских и зарубежных ученых</w:t>
      </w:r>
      <w:r w:rsidRPr="006E628B">
        <w:rPr>
          <w:rFonts w:ascii="Times New Roman" w:eastAsia="Times New Roman" w:hAnsi="Times New Roman" w:cs="Times New Roman"/>
          <w:lang w:eastAsia="ru-RU"/>
        </w:rPr>
        <w:t>, оказавших наибольшее влияние на развитие физики;</w:t>
      </w:r>
    </w:p>
    <w:p w:rsidR="006E628B" w:rsidRPr="006E628B" w:rsidRDefault="006E628B" w:rsidP="006E6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28B" w:rsidRPr="006E628B" w:rsidRDefault="006E628B" w:rsidP="006E62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6E628B" w:rsidRPr="006E628B" w:rsidRDefault="006E628B" w:rsidP="006E62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628B">
        <w:rPr>
          <w:rFonts w:ascii="Times New Roman" w:eastAsia="Times New Roman" w:hAnsi="Times New Roman" w:cs="Times New Roman"/>
          <w:lang w:eastAsia="ru-RU"/>
        </w:rPr>
        <w:t xml:space="preserve">•  </w:t>
      </w:r>
      <w:r w:rsidRPr="006E628B">
        <w:rPr>
          <w:rFonts w:ascii="Times New Roman" w:eastAsia="Times New Roman" w:hAnsi="Times New Roman" w:cs="Times New Roman"/>
          <w:b/>
          <w:lang w:eastAsia="ru-RU"/>
        </w:rPr>
        <w:t>описывать и объяснять физические явления и свойства тел:</w:t>
      </w:r>
      <w:r w:rsidRPr="006E628B">
        <w:rPr>
          <w:rFonts w:ascii="Times New Roman" w:eastAsia="Times New Roman" w:hAnsi="Times New Roman" w:cs="Times New Roman"/>
          <w:lang w:eastAsia="ru-RU"/>
        </w:rPr>
        <w:t xml:space="preserve"> движение небесных тел и искусственных спутников Земли; свойства газов, жидкостей и твердых тел;  электромагнитную индукцию, распространение электромагнитных волн; волновые свойства света; излучение и поглощение света атомом; фотоэффект; </w:t>
      </w:r>
    </w:p>
    <w:p w:rsidR="006E628B" w:rsidRPr="006E628B" w:rsidRDefault="006E628B" w:rsidP="006E6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E628B">
        <w:rPr>
          <w:rFonts w:ascii="Times New Roman" w:eastAsia="Times New Roman" w:hAnsi="Times New Roman" w:cs="Times New Roman"/>
          <w:b/>
          <w:lang w:eastAsia="ru-RU"/>
        </w:rPr>
        <w:lastRenderedPageBreak/>
        <w:t>•   отличать</w:t>
      </w:r>
      <w:r w:rsidRPr="006E628B">
        <w:rPr>
          <w:rFonts w:ascii="Times New Roman" w:eastAsia="Times New Roman" w:hAnsi="Times New Roman" w:cs="Times New Roman"/>
          <w:lang w:eastAsia="ru-RU"/>
        </w:rPr>
        <w:t xml:space="preserve">  гипотезы от научных теорий; </w:t>
      </w:r>
      <w:r w:rsidRPr="006E628B">
        <w:rPr>
          <w:rFonts w:ascii="Times New Roman" w:eastAsia="Times New Roman" w:hAnsi="Times New Roman" w:cs="Times New Roman"/>
          <w:b/>
          <w:lang w:eastAsia="ru-RU"/>
        </w:rPr>
        <w:t>делать выводы</w:t>
      </w:r>
      <w:r w:rsidRPr="006E628B">
        <w:rPr>
          <w:rFonts w:ascii="Times New Roman" w:eastAsia="Times New Roman" w:hAnsi="Times New Roman" w:cs="Times New Roman"/>
          <w:lang w:eastAsia="ru-RU"/>
        </w:rPr>
        <w:t xml:space="preserve"> на основе экспериментальных данных;  </w:t>
      </w:r>
      <w:r w:rsidRPr="006E628B">
        <w:rPr>
          <w:rFonts w:ascii="Times New Roman" w:eastAsia="Times New Roman" w:hAnsi="Times New Roman" w:cs="Times New Roman"/>
          <w:b/>
          <w:lang w:eastAsia="ru-RU"/>
        </w:rPr>
        <w:t>приводить примеры, показывающие что</w:t>
      </w:r>
      <w:r w:rsidRPr="006E628B">
        <w:rPr>
          <w:rFonts w:ascii="Times New Roman" w:eastAsia="Times New Roman" w:hAnsi="Times New Roman" w:cs="Times New Roman"/>
          <w:lang w:eastAsia="ru-RU"/>
        </w:rPr>
        <w:t xml:space="preserve">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объяснить известные явления природы и научные факты, предсказывать неизвестные еще явления; </w:t>
      </w:r>
    </w:p>
    <w:p w:rsidR="006E628B" w:rsidRPr="006E628B" w:rsidRDefault="006E628B" w:rsidP="006E62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628B">
        <w:rPr>
          <w:rFonts w:ascii="Times New Roman" w:eastAsia="Times New Roman" w:hAnsi="Times New Roman" w:cs="Times New Roman"/>
          <w:b/>
          <w:lang w:eastAsia="ru-RU"/>
        </w:rPr>
        <w:t>•  приводить примеры практического использования физических знаний:</w:t>
      </w:r>
      <w:r w:rsidRPr="006E628B">
        <w:rPr>
          <w:rFonts w:ascii="Times New Roman" w:eastAsia="Times New Roman" w:hAnsi="Times New Roman" w:cs="Times New Roman"/>
          <w:lang w:eastAsia="ru-RU"/>
        </w:rPr>
        <w:t xml:space="preserve">  законов механики, термодинамики и электродинамики в энергетике; различных видов электромагнитных излучений  для развития радио- и </w:t>
      </w:r>
      <w:proofErr w:type="gramStart"/>
      <w:r w:rsidRPr="006E628B">
        <w:rPr>
          <w:rFonts w:ascii="Times New Roman" w:eastAsia="Times New Roman" w:hAnsi="Times New Roman" w:cs="Times New Roman"/>
          <w:lang w:eastAsia="ru-RU"/>
        </w:rPr>
        <w:t>;т</w:t>
      </w:r>
      <w:proofErr w:type="gramEnd"/>
      <w:r w:rsidRPr="006E628B">
        <w:rPr>
          <w:rFonts w:ascii="Times New Roman" w:eastAsia="Times New Roman" w:hAnsi="Times New Roman" w:cs="Times New Roman"/>
          <w:lang w:eastAsia="ru-RU"/>
        </w:rPr>
        <w:t>елекоммуникаций, квантовой физики в создании ядерной энергетики, лазеров.</w:t>
      </w:r>
    </w:p>
    <w:p w:rsidR="006E628B" w:rsidRPr="006E628B" w:rsidRDefault="006E628B" w:rsidP="006E62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628B">
        <w:rPr>
          <w:rFonts w:ascii="Times New Roman" w:eastAsia="Times New Roman" w:hAnsi="Times New Roman" w:cs="Times New Roman"/>
          <w:b/>
          <w:lang w:eastAsia="ru-RU"/>
        </w:rPr>
        <w:t xml:space="preserve">•  воспринимать и на основе полученных знаний самостоятельно </w:t>
      </w:r>
      <w:r w:rsidRPr="006E628B">
        <w:rPr>
          <w:rFonts w:ascii="Times New Roman" w:eastAsia="Times New Roman" w:hAnsi="Times New Roman" w:cs="Times New Roman"/>
          <w:lang w:eastAsia="ru-RU"/>
        </w:rPr>
        <w:t>оценивать информацию, содержащуюся в сообщениях СМИ, интернете, научно – популярных статьях.</w:t>
      </w:r>
    </w:p>
    <w:p w:rsidR="006E628B" w:rsidRPr="006E628B" w:rsidRDefault="006E628B" w:rsidP="006E628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62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ИСПОЛЬЗОВАТЬ ПРИОБРЕТЕННЫЕ ЗНАНИЯ И УМЕНИЯ В ПРАКТИЧЕСКОЙ ДЕЯТЕЛЬНОСТИ  И ПОВСЕДНЕВНОЙ ЖИЗНИ </w:t>
      </w:r>
      <w:proofErr w:type="gramStart"/>
      <w:r w:rsidRPr="006E628B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</w:t>
      </w:r>
      <w:proofErr w:type="gramEnd"/>
      <w:r w:rsidRPr="006E628B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</w:p>
    <w:p w:rsidR="006E628B" w:rsidRPr="006E628B" w:rsidRDefault="006E628B" w:rsidP="006E62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628B">
        <w:rPr>
          <w:rFonts w:ascii="Times New Roman" w:eastAsia="Times New Roman" w:hAnsi="Times New Roman" w:cs="Times New Roman"/>
          <w:lang w:eastAsia="ru-RU"/>
        </w:rPr>
        <w:t>• обеспечения безопасности в процессе использования транспортных средств, электробытовых приборов, электронной техники, средств  радио- и телекоммуникационной связи;</w:t>
      </w:r>
    </w:p>
    <w:p w:rsidR="006E628B" w:rsidRPr="006E628B" w:rsidRDefault="006E628B" w:rsidP="006E62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628B">
        <w:rPr>
          <w:rFonts w:ascii="Times New Roman" w:eastAsia="Times New Roman" w:hAnsi="Times New Roman" w:cs="Times New Roman"/>
          <w:lang w:eastAsia="ru-RU"/>
        </w:rPr>
        <w:t>• оценки влияния на организм человека и другие организмы загрязнения окружающей среды;</w:t>
      </w:r>
    </w:p>
    <w:p w:rsidR="006E628B" w:rsidRPr="006E628B" w:rsidRDefault="006E628B" w:rsidP="006E62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628B">
        <w:rPr>
          <w:rFonts w:ascii="Times New Roman" w:eastAsia="Times New Roman" w:hAnsi="Times New Roman" w:cs="Times New Roman"/>
          <w:lang w:eastAsia="ru-RU"/>
        </w:rPr>
        <w:t>• рационального природопользования и защиты окружающей среды.</w:t>
      </w:r>
    </w:p>
    <w:p w:rsidR="006E628B" w:rsidRPr="006E628B" w:rsidRDefault="006E628B" w:rsidP="006E628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E628B" w:rsidRPr="006E628B" w:rsidRDefault="006E628B" w:rsidP="006E628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Характеристика контрольно-измерительных  материалов.</w:t>
      </w:r>
    </w:p>
    <w:p w:rsidR="006E628B" w:rsidRPr="006E628B" w:rsidRDefault="006E628B" w:rsidP="006E628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E6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E628B">
        <w:rPr>
          <w:rFonts w:ascii="Times New Roman" w:eastAsia="Times New Roman" w:hAnsi="Times New Roman" w:cs="Times New Roman"/>
          <w:lang w:eastAsia="ru-RU"/>
        </w:rPr>
        <w:t xml:space="preserve">При изучении физики проводится текущая, промежуточная и итоговая аттестация учащихся. </w:t>
      </w:r>
    </w:p>
    <w:p w:rsidR="006E628B" w:rsidRPr="006E628B" w:rsidRDefault="006E628B" w:rsidP="006E628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E628B">
        <w:rPr>
          <w:rFonts w:ascii="Times New Roman" w:eastAsia="Times New Roman" w:hAnsi="Times New Roman" w:cs="Times New Roman"/>
          <w:lang w:eastAsia="ru-RU"/>
        </w:rPr>
        <w:t>Текущая аттестация предполагает установление соответствия результатов учебной деятельности учащихся требованиям образовательных стандартов и программ по соответствующей теме урока с выставлением отметок. П</w:t>
      </w:r>
      <w:r w:rsidRPr="006E628B">
        <w:rPr>
          <w:rFonts w:ascii="Times New Roman" w:eastAsia="Times New Roman" w:hAnsi="Times New Roman" w:cs="Times New Roman"/>
          <w:color w:val="000000"/>
          <w:lang w:eastAsia="ru-RU"/>
        </w:rPr>
        <w:t>оурочный и тематический контроль являются</w:t>
      </w:r>
      <w:r w:rsidRPr="006E628B">
        <w:rPr>
          <w:rFonts w:ascii="Times New Roman" w:eastAsia="Times New Roman" w:hAnsi="Times New Roman" w:cs="Times New Roman"/>
          <w:lang w:eastAsia="ru-RU"/>
        </w:rPr>
        <w:t xml:space="preserve"> о</w:t>
      </w:r>
      <w:r w:rsidRPr="006E628B">
        <w:rPr>
          <w:rFonts w:ascii="Times New Roman" w:eastAsia="Times New Roman" w:hAnsi="Times New Roman" w:cs="Times New Roman"/>
          <w:color w:val="000000"/>
          <w:lang w:eastAsia="ru-RU"/>
        </w:rPr>
        <w:t>сновными видами контроля результатов учебной деятельности учащихся по физики при осуществлении текущей аттестации. Тематический контроль предполагает проверку и оценку уровня достижений учащихся по соответствующей теме программы и выставление отметки в журнал.</w:t>
      </w:r>
    </w:p>
    <w:p w:rsidR="006E628B" w:rsidRPr="006E628B" w:rsidRDefault="006E628B" w:rsidP="006E628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E628B">
        <w:rPr>
          <w:rFonts w:ascii="Times New Roman" w:eastAsia="Times New Roman" w:hAnsi="Times New Roman" w:cs="Times New Roman"/>
          <w:lang w:eastAsia="ru-RU"/>
        </w:rPr>
        <w:t>Тематический контроль по физики осуществляться как в виде обязательных контрольных работ (продолжительность 40 мин.),  в виде тематических тестов так и в виде самостоятельных проверочных работ (20 мин.).</w:t>
      </w:r>
    </w:p>
    <w:p w:rsidR="006E628B" w:rsidRPr="006E628B" w:rsidRDefault="006E628B" w:rsidP="006E628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6E628B">
        <w:rPr>
          <w:rFonts w:ascii="Times New Roman" w:eastAsia="Times New Roman" w:hAnsi="Times New Roman" w:cs="Times New Roman"/>
          <w:color w:val="000000"/>
          <w:lang w:eastAsia="ru-RU"/>
        </w:rPr>
        <w:t>После проведения контрольных работ предусмотрена работа над ошибками, которая осуществляется на следующем после контрольной работы уроке.</w:t>
      </w:r>
    </w:p>
    <w:p w:rsidR="006E628B" w:rsidRPr="006E628B" w:rsidRDefault="006E628B" w:rsidP="006E628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28B" w:rsidRPr="006E628B" w:rsidRDefault="006E628B" w:rsidP="006E628B">
      <w:pPr>
        <w:spacing w:after="0" w:line="240" w:lineRule="auto"/>
        <w:ind w:left="2112"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E6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E6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E62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E628B" w:rsidRPr="006E628B" w:rsidRDefault="006E628B" w:rsidP="006E6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628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контрольных работ</w:t>
      </w:r>
    </w:p>
    <w:p w:rsidR="006E628B" w:rsidRPr="006E628B" w:rsidRDefault="006E628B" w:rsidP="006E62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953"/>
        <w:gridCol w:w="1434"/>
        <w:gridCol w:w="2764"/>
        <w:gridCol w:w="4740"/>
        <w:gridCol w:w="1351"/>
      </w:tblGrid>
      <w:tr w:rsidR="006E628B" w:rsidRPr="006E628B" w:rsidTr="00BC1310">
        <w:trPr>
          <w:jc w:val="center"/>
        </w:trPr>
        <w:tc>
          <w:tcPr>
            <w:tcW w:w="693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6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6E6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53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1434" w:type="dxa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работы</w:t>
            </w:r>
          </w:p>
        </w:tc>
        <w:tc>
          <w:tcPr>
            <w:tcW w:w="2764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Форма проведения</w:t>
            </w:r>
          </w:p>
        </w:tc>
        <w:tc>
          <w:tcPr>
            <w:tcW w:w="4740" w:type="dxa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</w:t>
            </w:r>
          </w:p>
        </w:tc>
        <w:tc>
          <w:tcPr>
            <w:tcW w:w="1351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 выполнения</w:t>
            </w:r>
          </w:p>
        </w:tc>
      </w:tr>
      <w:tr w:rsidR="006E628B" w:rsidRPr="006E628B" w:rsidTr="00BC1310">
        <w:trPr>
          <w:trHeight w:val="700"/>
          <w:jc w:val="center"/>
        </w:trPr>
        <w:tc>
          <w:tcPr>
            <w:tcW w:w="13935" w:type="dxa"/>
            <w:gridSpan w:val="6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 класс</w:t>
            </w:r>
          </w:p>
        </w:tc>
      </w:tr>
      <w:tr w:rsidR="006E628B" w:rsidRPr="006E628B" w:rsidTr="00BC1310">
        <w:trPr>
          <w:jc w:val="center"/>
        </w:trPr>
        <w:tc>
          <w:tcPr>
            <w:tcW w:w="693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53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Кинематика</w:t>
            </w:r>
          </w:p>
        </w:tc>
        <w:tc>
          <w:tcPr>
            <w:tcW w:w="1434" w:type="dxa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Тестовая работа</w:t>
            </w:r>
          </w:p>
        </w:tc>
        <w:tc>
          <w:tcPr>
            <w:tcW w:w="2764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Тест.</w:t>
            </w:r>
          </w:p>
        </w:tc>
        <w:tc>
          <w:tcPr>
            <w:tcW w:w="4740" w:type="dxa"/>
          </w:tcPr>
          <w:p w:rsidR="006E628B" w:rsidRPr="006E628B" w:rsidRDefault="006E628B" w:rsidP="006E628B">
            <w:pPr>
              <w:spacing w:after="0" w:line="240" w:lineRule="auto"/>
              <w:ind w:firstLine="24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А. </w:t>
            </w:r>
            <w:proofErr w:type="spellStart"/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Е.Марон</w:t>
            </w:r>
            <w:proofErr w:type="spellEnd"/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 Е.А. Марон. Физика. Дидактические материалы. 10 класс</w:t>
            </w:r>
            <w:proofErr w:type="gramStart"/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М., Дрофа,2012 г.</w:t>
            </w:r>
          </w:p>
          <w:p w:rsidR="006E628B" w:rsidRPr="006E628B" w:rsidRDefault="006E628B" w:rsidP="006E628B">
            <w:pPr>
              <w:spacing w:after="0" w:line="240" w:lineRule="auto"/>
              <w:ind w:firstLine="24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628B" w:rsidRPr="006E628B" w:rsidRDefault="006E628B" w:rsidP="006E628B">
            <w:pPr>
              <w:spacing w:after="0" w:line="240" w:lineRule="auto"/>
              <w:ind w:firstLine="24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40 минут</w:t>
            </w:r>
          </w:p>
        </w:tc>
      </w:tr>
      <w:tr w:rsidR="006E628B" w:rsidRPr="006E628B" w:rsidTr="00BC1310">
        <w:trPr>
          <w:jc w:val="center"/>
        </w:trPr>
        <w:tc>
          <w:tcPr>
            <w:tcW w:w="693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53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Законы Ньютона</w:t>
            </w:r>
          </w:p>
        </w:tc>
        <w:tc>
          <w:tcPr>
            <w:tcW w:w="1434" w:type="dxa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2764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Разноуровневая</w:t>
            </w:r>
            <w:proofErr w:type="spellEnd"/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по вариантам</w:t>
            </w:r>
          </w:p>
        </w:tc>
        <w:tc>
          <w:tcPr>
            <w:tcW w:w="4740" w:type="dxa"/>
          </w:tcPr>
          <w:p w:rsidR="006E628B" w:rsidRPr="006E628B" w:rsidRDefault="006E628B" w:rsidP="006E628B">
            <w:pPr>
              <w:spacing w:after="0" w:line="240" w:lineRule="auto"/>
              <w:ind w:firstLine="24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А. </w:t>
            </w:r>
            <w:proofErr w:type="spellStart"/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Е.Марон</w:t>
            </w:r>
            <w:proofErr w:type="spellEnd"/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 Е.А. Марон. Физика. Дидактические материалы. 10 класс</w:t>
            </w:r>
            <w:proofErr w:type="gramStart"/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М., Дрофа,2012 г.</w:t>
            </w:r>
          </w:p>
          <w:p w:rsidR="006E628B" w:rsidRPr="006E628B" w:rsidRDefault="006E628B" w:rsidP="006E628B">
            <w:pPr>
              <w:spacing w:after="0" w:line="240" w:lineRule="auto"/>
              <w:ind w:firstLine="24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628B" w:rsidRPr="006E628B" w:rsidRDefault="006E628B" w:rsidP="006E628B">
            <w:pPr>
              <w:spacing w:after="0" w:line="240" w:lineRule="auto"/>
              <w:ind w:firstLine="24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40минут</w:t>
            </w:r>
          </w:p>
        </w:tc>
      </w:tr>
      <w:tr w:rsidR="006E628B" w:rsidRPr="006E628B" w:rsidTr="00BC1310">
        <w:trPr>
          <w:jc w:val="center"/>
        </w:trPr>
        <w:tc>
          <w:tcPr>
            <w:tcW w:w="693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53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Динамика</w:t>
            </w:r>
          </w:p>
        </w:tc>
        <w:tc>
          <w:tcPr>
            <w:tcW w:w="1434" w:type="dxa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2764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Разноуровневая</w:t>
            </w:r>
            <w:proofErr w:type="spellEnd"/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по вариантам</w:t>
            </w:r>
          </w:p>
        </w:tc>
        <w:tc>
          <w:tcPr>
            <w:tcW w:w="4740" w:type="dxa"/>
          </w:tcPr>
          <w:p w:rsidR="006E628B" w:rsidRPr="006E628B" w:rsidRDefault="006E628B" w:rsidP="006E628B">
            <w:pPr>
              <w:spacing w:after="0" w:line="240" w:lineRule="auto"/>
              <w:ind w:firstLine="24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А. </w:t>
            </w:r>
            <w:proofErr w:type="spellStart"/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Е.Марон</w:t>
            </w:r>
            <w:proofErr w:type="spellEnd"/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 Е.А. Марон. Физика. Дидактические материалы. 10 класс</w:t>
            </w:r>
            <w:proofErr w:type="gramStart"/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М., Дрофа,2012 г.</w:t>
            </w:r>
          </w:p>
          <w:p w:rsidR="006E628B" w:rsidRPr="006E628B" w:rsidRDefault="006E628B" w:rsidP="006E628B">
            <w:pPr>
              <w:spacing w:after="0" w:line="240" w:lineRule="auto"/>
              <w:ind w:firstLine="24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628B" w:rsidRPr="006E628B" w:rsidRDefault="006E628B" w:rsidP="006E628B">
            <w:pPr>
              <w:spacing w:after="0" w:line="240" w:lineRule="auto"/>
              <w:ind w:firstLine="24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40 минут</w:t>
            </w:r>
          </w:p>
        </w:tc>
      </w:tr>
      <w:tr w:rsidR="006E628B" w:rsidRPr="006E628B" w:rsidTr="00BC1310">
        <w:trPr>
          <w:jc w:val="center"/>
        </w:trPr>
        <w:tc>
          <w:tcPr>
            <w:tcW w:w="693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953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 xml:space="preserve">Законы сохранения </w:t>
            </w:r>
          </w:p>
        </w:tc>
        <w:tc>
          <w:tcPr>
            <w:tcW w:w="1434" w:type="dxa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2764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Разноуровневая</w:t>
            </w:r>
            <w:proofErr w:type="spellEnd"/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по вариантам</w:t>
            </w:r>
          </w:p>
        </w:tc>
        <w:tc>
          <w:tcPr>
            <w:tcW w:w="4740" w:type="dxa"/>
          </w:tcPr>
          <w:p w:rsidR="006E628B" w:rsidRPr="006E628B" w:rsidRDefault="006E628B" w:rsidP="006E628B">
            <w:pPr>
              <w:spacing w:after="0" w:line="240" w:lineRule="auto"/>
              <w:ind w:firstLine="24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А. </w:t>
            </w:r>
            <w:proofErr w:type="spellStart"/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Е.Марон</w:t>
            </w:r>
            <w:proofErr w:type="spellEnd"/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 Е.А. Марон. Физика. Дидактические материалы. 10 класс</w:t>
            </w:r>
            <w:proofErr w:type="gramStart"/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 </w:t>
            </w:r>
            <w:proofErr w:type="gramEnd"/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М., Дрофа,2012 г.</w:t>
            </w:r>
          </w:p>
          <w:p w:rsidR="006E628B" w:rsidRPr="006E628B" w:rsidRDefault="006E628B" w:rsidP="006E628B">
            <w:pPr>
              <w:spacing w:after="0" w:line="240" w:lineRule="auto"/>
              <w:ind w:firstLine="24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628B" w:rsidRPr="006E628B" w:rsidRDefault="006E628B" w:rsidP="006E628B">
            <w:pPr>
              <w:spacing w:after="0" w:line="240" w:lineRule="auto"/>
              <w:ind w:firstLine="24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40 минут</w:t>
            </w:r>
          </w:p>
        </w:tc>
      </w:tr>
      <w:tr w:rsidR="006E628B" w:rsidRPr="006E628B" w:rsidTr="00BC1310">
        <w:trPr>
          <w:jc w:val="center"/>
        </w:trPr>
        <w:tc>
          <w:tcPr>
            <w:tcW w:w="693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53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Идеальный газ</w:t>
            </w:r>
          </w:p>
        </w:tc>
        <w:tc>
          <w:tcPr>
            <w:tcW w:w="1434" w:type="dxa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2764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Разноуровневая</w:t>
            </w:r>
            <w:proofErr w:type="spellEnd"/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по вариантам</w:t>
            </w:r>
          </w:p>
        </w:tc>
        <w:tc>
          <w:tcPr>
            <w:tcW w:w="4740" w:type="dxa"/>
          </w:tcPr>
          <w:p w:rsidR="006E628B" w:rsidRPr="006E628B" w:rsidRDefault="006E628B" w:rsidP="006E628B">
            <w:pPr>
              <w:spacing w:after="0" w:line="240" w:lineRule="auto"/>
              <w:ind w:firstLine="24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А. </w:t>
            </w:r>
            <w:proofErr w:type="spellStart"/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Е.Марон</w:t>
            </w:r>
            <w:proofErr w:type="spellEnd"/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 Е.А. Марон. Физика. Дидактические материалы. 10 класс</w:t>
            </w:r>
            <w:proofErr w:type="gramStart"/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М., Дрофа,2012 г.</w:t>
            </w:r>
          </w:p>
          <w:p w:rsidR="006E628B" w:rsidRPr="006E628B" w:rsidRDefault="006E628B" w:rsidP="006E628B">
            <w:pPr>
              <w:spacing w:after="0" w:line="240" w:lineRule="auto"/>
              <w:ind w:firstLine="24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628B" w:rsidRPr="006E628B" w:rsidRDefault="006E628B" w:rsidP="006E628B">
            <w:pPr>
              <w:spacing w:after="0" w:line="240" w:lineRule="auto"/>
              <w:ind w:firstLine="24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40 минут</w:t>
            </w:r>
          </w:p>
        </w:tc>
      </w:tr>
      <w:tr w:rsidR="006E628B" w:rsidRPr="006E628B" w:rsidTr="00BC1310">
        <w:trPr>
          <w:jc w:val="center"/>
        </w:trPr>
        <w:tc>
          <w:tcPr>
            <w:tcW w:w="693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953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Молекулярная физика. Основы термодинамики</w:t>
            </w:r>
          </w:p>
        </w:tc>
        <w:tc>
          <w:tcPr>
            <w:tcW w:w="1434" w:type="dxa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Тестовая работа</w:t>
            </w:r>
          </w:p>
        </w:tc>
        <w:tc>
          <w:tcPr>
            <w:tcW w:w="2764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4740" w:type="dxa"/>
          </w:tcPr>
          <w:p w:rsidR="006E628B" w:rsidRPr="006E628B" w:rsidRDefault="006E628B" w:rsidP="006E628B">
            <w:pPr>
              <w:spacing w:after="0" w:line="240" w:lineRule="auto"/>
              <w:ind w:firstLine="24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А. </w:t>
            </w:r>
            <w:proofErr w:type="spellStart"/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Е.Марон</w:t>
            </w:r>
            <w:proofErr w:type="spellEnd"/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 Е.А. Марон. Физика. Дидактические материалы. 10 класс</w:t>
            </w:r>
            <w:proofErr w:type="gramStart"/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М., Дрофа,2012 г.</w:t>
            </w:r>
          </w:p>
          <w:p w:rsidR="006E628B" w:rsidRPr="006E628B" w:rsidRDefault="006E628B" w:rsidP="006E628B">
            <w:pPr>
              <w:spacing w:after="0" w:line="240" w:lineRule="auto"/>
              <w:ind w:firstLine="24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628B" w:rsidRPr="006E628B" w:rsidRDefault="006E628B" w:rsidP="006E628B">
            <w:pPr>
              <w:spacing w:after="0" w:line="240" w:lineRule="auto"/>
              <w:ind w:firstLine="24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40 минут</w:t>
            </w:r>
          </w:p>
        </w:tc>
      </w:tr>
      <w:tr w:rsidR="006E628B" w:rsidRPr="006E628B" w:rsidTr="00BC1310">
        <w:trPr>
          <w:jc w:val="center"/>
        </w:trPr>
        <w:tc>
          <w:tcPr>
            <w:tcW w:w="693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953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Законы постоянного тока</w:t>
            </w:r>
          </w:p>
        </w:tc>
        <w:tc>
          <w:tcPr>
            <w:tcW w:w="1434" w:type="dxa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Тестовая работа</w:t>
            </w:r>
          </w:p>
        </w:tc>
        <w:tc>
          <w:tcPr>
            <w:tcW w:w="2764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4740" w:type="dxa"/>
          </w:tcPr>
          <w:p w:rsidR="006E628B" w:rsidRPr="006E628B" w:rsidRDefault="006E628B" w:rsidP="006E628B">
            <w:pPr>
              <w:spacing w:after="0" w:line="240" w:lineRule="auto"/>
              <w:ind w:firstLine="24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А. </w:t>
            </w:r>
            <w:proofErr w:type="spellStart"/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Е.Марон</w:t>
            </w:r>
            <w:proofErr w:type="spellEnd"/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 Е.А. Марон. Физика. Дидактические материалы. 10 класс</w:t>
            </w:r>
            <w:proofErr w:type="gramStart"/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М., Дрофа,2012 г.</w:t>
            </w:r>
          </w:p>
          <w:p w:rsidR="006E628B" w:rsidRPr="006E628B" w:rsidRDefault="006E628B" w:rsidP="006E628B">
            <w:pPr>
              <w:spacing w:after="0" w:line="240" w:lineRule="auto"/>
              <w:ind w:firstLine="24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628B" w:rsidRPr="006E628B" w:rsidRDefault="006E628B" w:rsidP="006E628B">
            <w:pPr>
              <w:spacing w:after="0" w:line="240" w:lineRule="auto"/>
              <w:ind w:firstLine="24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40 минут</w:t>
            </w:r>
          </w:p>
        </w:tc>
      </w:tr>
      <w:tr w:rsidR="006E628B" w:rsidRPr="006E628B" w:rsidTr="00BC1310">
        <w:trPr>
          <w:jc w:val="center"/>
        </w:trPr>
        <w:tc>
          <w:tcPr>
            <w:tcW w:w="13935" w:type="dxa"/>
            <w:gridSpan w:val="6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  класс</w:t>
            </w:r>
          </w:p>
        </w:tc>
      </w:tr>
      <w:tr w:rsidR="006E628B" w:rsidRPr="006E628B" w:rsidTr="00BC1310">
        <w:trPr>
          <w:jc w:val="center"/>
        </w:trPr>
        <w:tc>
          <w:tcPr>
            <w:tcW w:w="693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53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Основы электродинамики</w:t>
            </w:r>
          </w:p>
        </w:tc>
        <w:tc>
          <w:tcPr>
            <w:tcW w:w="1434" w:type="dxa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Контрольная работа </w:t>
            </w:r>
          </w:p>
        </w:tc>
        <w:tc>
          <w:tcPr>
            <w:tcW w:w="2764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Разноуровневая</w:t>
            </w:r>
            <w:proofErr w:type="spellEnd"/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по вариантам</w:t>
            </w:r>
          </w:p>
        </w:tc>
        <w:tc>
          <w:tcPr>
            <w:tcW w:w="4740" w:type="dxa"/>
          </w:tcPr>
          <w:p w:rsidR="006E628B" w:rsidRPr="006E628B" w:rsidRDefault="006E628B" w:rsidP="006E628B">
            <w:pPr>
              <w:spacing w:after="0" w:line="240" w:lineRule="auto"/>
              <w:ind w:firstLine="24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А. </w:t>
            </w:r>
            <w:proofErr w:type="spellStart"/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Е.Марон</w:t>
            </w:r>
            <w:proofErr w:type="spellEnd"/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 Е.А. Марон. Физика. Дидактические материалы. 11 класс</w:t>
            </w:r>
            <w:proofErr w:type="gramStart"/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М., Дрофа,2014 г.</w:t>
            </w:r>
          </w:p>
          <w:p w:rsidR="006E628B" w:rsidRPr="006E628B" w:rsidRDefault="006E628B" w:rsidP="006E628B">
            <w:pPr>
              <w:spacing w:after="0" w:line="240" w:lineRule="auto"/>
              <w:ind w:firstLine="24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628B" w:rsidRPr="006E628B" w:rsidRDefault="006E628B" w:rsidP="006E628B">
            <w:pPr>
              <w:spacing w:after="0" w:line="240" w:lineRule="auto"/>
              <w:ind w:firstLine="24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40 минут</w:t>
            </w:r>
          </w:p>
        </w:tc>
      </w:tr>
      <w:tr w:rsidR="006E628B" w:rsidRPr="006E628B" w:rsidTr="00BC1310">
        <w:trPr>
          <w:trHeight w:val="546"/>
          <w:jc w:val="center"/>
        </w:trPr>
        <w:tc>
          <w:tcPr>
            <w:tcW w:w="693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53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Колебания и волны</w:t>
            </w:r>
          </w:p>
        </w:tc>
        <w:tc>
          <w:tcPr>
            <w:tcW w:w="1434" w:type="dxa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Контрольная работа</w:t>
            </w:r>
          </w:p>
        </w:tc>
        <w:tc>
          <w:tcPr>
            <w:tcW w:w="2764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Разноуровневая</w:t>
            </w:r>
            <w:proofErr w:type="spellEnd"/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 xml:space="preserve"> работа по вариантам</w:t>
            </w:r>
          </w:p>
        </w:tc>
        <w:tc>
          <w:tcPr>
            <w:tcW w:w="4740" w:type="dxa"/>
          </w:tcPr>
          <w:p w:rsidR="006E628B" w:rsidRPr="006E628B" w:rsidRDefault="006E628B" w:rsidP="006E628B">
            <w:pPr>
              <w:spacing w:after="0" w:line="240" w:lineRule="auto"/>
              <w:ind w:firstLine="24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А. </w:t>
            </w:r>
            <w:proofErr w:type="spellStart"/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Е.Марон</w:t>
            </w:r>
            <w:proofErr w:type="spellEnd"/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 Е.А. Марон. Физика. Дидактические материалы. 11 класс</w:t>
            </w:r>
            <w:proofErr w:type="gramStart"/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М., Дрофа,2014 г.</w:t>
            </w:r>
          </w:p>
          <w:p w:rsidR="006E628B" w:rsidRPr="006E628B" w:rsidRDefault="006E628B" w:rsidP="006E628B">
            <w:pPr>
              <w:spacing w:after="0" w:line="240" w:lineRule="auto"/>
              <w:ind w:firstLine="24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628B" w:rsidRPr="006E628B" w:rsidRDefault="006E628B" w:rsidP="006E628B">
            <w:pPr>
              <w:spacing w:after="0" w:line="240" w:lineRule="auto"/>
              <w:ind w:firstLine="24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40минут</w:t>
            </w:r>
          </w:p>
        </w:tc>
      </w:tr>
      <w:tr w:rsidR="006E628B" w:rsidRPr="006E628B" w:rsidTr="00BC1310">
        <w:trPr>
          <w:trHeight w:val="532"/>
          <w:jc w:val="center"/>
        </w:trPr>
        <w:tc>
          <w:tcPr>
            <w:tcW w:w="693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53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Оптические явления</w:t>
            </w:r>
          </w:p>
        </w:tc>
        <w:tc>
          <w:tcPr>
            <w:tcW w:w="1434" w:type="dxa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Тестовая работа</w:t>
            </w:r>
          </w:p>
        </w:tc>
        <w:tc>
          <w:tcPr>
            <w:tcW w:w="2764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4740" w:type="dxa"/>
          </w:tcPr>
          <w:p w:rsidR="006E628B" w:rsidRPr="006E628B" w:rsidRDefault="006E628B" w:rsidP="006E628B">
            <w:pPr>
              <w:spacing w:after="0" w:line="240" w:lineRule="auto"/>
              <w:ind w:firstLine="24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А. </w:t>
            </w:r>
            <w:proofErr w:type="spellStart"/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Е.Марон</w:t>
            </w:r>
            <w:proofErr w:type="spellEnd"/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 Е.А. Марон. Физика. Дидактические материалы. 11 класс</w:t>
            </w:r>
            <w:proofErr w:type="gramStart"/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М., Дрофа,2014 г.</w:t>
            </w:r>
          </w:p>
          <w:p w:rsidR="006E628B" w:rsidRPr="006E628B" w:rsidRDefault="006E628B" w:rsidP="006E628B">
            <w:pPr>
              <w:spacing w:after="0" w:line="240" w:lineRule="auto"/>
              <w:ind w:firstLine="248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E628B" w:rsidRPr="006E628B" w:rsidRDefault="006E628B" w:rsidP="006E628B">
            <w:pPr>
              <w:spacing w:after="0" w:line="240" w:lineRule="auto"/>
              <w:ind w:firstLine="24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40 минут</w:t>
            </w:r>
          </w:p>
        </w:tc>
      </w:tr>
      <w:tr w:rsidR="006E628B" w:rsidRPr="006E628B" w:rsidTr="00BC1310">
        <w:trPr>
          <w:jc w:val="center"/>
        </w:trPr>
        <w:tc>
          <w:tcPr>
            <w:tcW w:w="693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53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Квантовая физика</w:t>
            </w:r>
          </w:p>
        </w:tc>
        <w:tc>
          <w:tcPr>
            <w:tcW w:w="1434" w:type="dxa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Тестовая работа</w:t>
            </w:r>
          </w:p>
        </w:tc>
        <w:tc>
          <w:tcPr>
            <w:tcW w:w="2764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Тест</w:t>
            </w:r>
          </w:p>
        </w:tc>
        <w:tc>
          <w:tcPr>
            <w:tcW w:w="4740" w:type="dxa"/>
          </w:tcPr>
          <w:p w:rsidR="006E628B" w:rsidRPr="006E628B" w:rsidRDefault="006E628B" w:rsidP="006E628B">
            <w:pPr>
              <w:spacing w:after="0" w:line="240" w:lineRule="auto"/>
              <w:ind w:firstLine="24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А. </w:t>
            </w:r>
            <w:proofErr w:type="spellStart"/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Е.Марон</w:t>
            </w:r>
            <w:proofErr w:type="spellEnd"/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 Е.А. Марон. Физика. Дидактические материалы. 11 класс</w:t>
            </w:r>
            <w:proofErr w:type="gramStart"/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</w:t>
            </w:r>
            <w:proofErr w:type="gramEnd"/>
            <w:r w:rsidRPr="006E62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М., Дрофа,2014 г.</w:t>
            </w:r>
          </w:p>
          <w:p w:rsidR="006E628B" w:rsidRPr="006E628B" w:rsidRDefault="006E628B" w:rsidP="006E628B">
            <w:pPr>
              <w:spacing w:after="0" w:line="240" w:lineRule="auto"/>
              <w:ind w:firstLine="24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6E628B" w:rsidRPr="006E628B" w:rsidRDefault="006E628B" w:rsidP="006E6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628B">
              <w:rPr>
                <w:rFonts w:ascii="Times New Roman" w:eastAsia="Times New Roman" w:hAnsi="Times New Roman" w:cs="Times New Roman"/>
                <w:lang w:eastAsia="ru-RU"/>
              </w:rPr>
              <w:t>40 минут</w:t>
            </w:r>
          </w:p>
        </w:tc>
      </w:tr>
    </w:tbl>
    <w:p w:rsidR="006E628B" w:rsidRPr="006E628B" w:rsidRDefault="006E628B" w:rsidP="006E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1EB" w:rsidRDefault="007F61EB"/>
    <w:sectPr w:rsidR="007F61EB" w:rsidSect="00DA0AEC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F71A1"/>
    <w:multiLevelType w:val="hybridMultilevel"/>
    <w:tmpl w:val="F8FEDC8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4E"/>
    <w:rsid w:val="004F074E"/>
    <w:rsid w:val="006E628B"/>
    <w:rsid w:val="007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dboo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ert-ura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3458</Words>
  <Characters>19712</Characters>
  <Application>Microsoft Office Word</Application>
  <DocSecurity>0</DocSecurity>
  <Lines>164</Lines>
  <Paragraphs>46</Paragraphs>
  <ScaleCrop>false</ScaleCrop>
  <Company/>
  <LinksUpToDate>false</LinksUpToDate>
  <CharactersWithSpaces>23124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Светлана Викторовна</cp:lastModifiedBy>
  <cp:revision>2</cp:revision>
  <dcterms:created xsi:type="dcterms:W3CDTF">2016-02-05T06:50:00Z</dcterms:created>
  <dcterms:modified xsi:type="dcterms:W3CDTF">2016-02-05T06:52:00Z</dcterms:modified>
</cp:coreProperties>
</file>