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23A" w:rsidRPr="00332DD9" w:rsidRDefault="0031423A" w:rsidP="004A13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332DD9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31423A" w:rsidRPr="00332DD9" w:rsidRDefault="0031423A" w:rsidP="004A13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32DD9">
        <w:rPr>
          <w:rFonts w:ascii="Times New Roman" w:hAnsi="Times New Roman"/>
          <w:b/>
          <w:sz w:val="24"/>
          <w:szCs w:val="24"/>
        </w:rPr>
        <w:t>к рабочей программе</w:t>
      </w:r>
    </w:p>
    <w:p w:rsidR="0031423A" w:rsidRPr="00332DD9" w:rsidRDefault="0031423A" w:rsidP="004A13C0">
      <w:pPr>
        <w:spacing w:after="0" w:line="240" w:lineRule="auto"/>
        <w:jc w:val="center"/>
        <w:rPr>
          <w:rFonts w:ascii="Times New Roman" w:hAnsi="Times New Roman"/>
          <w:b/>
        </w:rPr>
      </w:pPr>
      <w:r w:rsidRPr="00332DD9">
        <w:rPr>
          <w:rFonts w:ascii="Times New Roman" w:hAnsi="Times New Roman"/>
          <w:b/>
          <w:sz w:val="24"/>
          <w:szCs w:val="24"/>
        </w:rPr>
        <w:t>по технологии</w:t>
      </w:r>
    </w:p>
    <w:p w:rsidR="004A13C0" w:rsidRPr="006F4E40" w:rsidRDefault="0031423A" w:rsidP="004A13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2015-2016</w:t>
      </w:r>
      <w:r w:rsidRPr="00332DD9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p w:rsidR="004A13C0" w:rsidRPr="006F4E40" w:rsidRDefault="004A13C0" w:rsidP="004A13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4E40">
        <w:rPr>
          <w:rFonts w:ascii="Times New Roman" w:hAnsi="Times New Roman"/>
          <w:sz w:val="24"/>
          <w:szCs w:val="24"/>
        </w:rPr>
        <w:t xml:space="preserve">              Рабочая программа по технологии составлена в соответ</w:t>
      </w:r>
      <w:r>
        <w:rPr>
          <w:rFonts w:ascii="Times New Roman" w:hAnsi="Times New Roman"/>
          <w:sz w:val="24"/>
          <w:szCs w:val="24"/>
        </w:rPr>
        <w:t>ствии со следующими нормативно- правовыми документами, определяющих структуру и содержание курса:</w:t>
      </w:r>
      <w:r w:rsidRPr="006F4E40">
        <w:rPr>
          <w:rFonts w:ascii="Times New Roman" w:hAnsi="Times New Roman"/>
          <w:sz w:val="24"/>
          <w:szCs w:val="24"/>
        </w:rPr>
        <w:t xml:space="preserve"> </w:t>
      </w:r>
    </w:p>
    <w:p w:rsidR="004A13C0" w:rsidRDefault="004A13C0" w:rsidP="004A13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Федеральный</w:t>
      </w:r>
      <w:r w:rsidRPr="006F4E40">
        <w:rPr>
          <w:rFonts w:ascii="Times New Roman" w:hAnsi="Times New Roman"/>
          <w:sz w:val="24"/>
          <w:szCs w:val="24"/>
        </w:rPr>
        <w:t xml:space="preserve"> компонент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6F4E40">
        <w:rPr>
          <w:rFonts w:ascii="Times New Roman" w:hAnsi="Times New Roman"/>
          <w:sz w:val="24"/>
          <w:szCs w:val="24"/>
        </w:rPr>
        <w:t>государственного образовательного стандарта основного общего образования на базовом уровне, 2004г.;</w:t>
      </w:r>
    </w:p>
    <w:p w:rsidR="004A13C0" w:rsidRPr="006F4E40" w:rsidRDefault="004A13C0" w:rsidP="004A13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Приказ МО и Н РФ от 31.04.14 №253 « Об утверждении федерального перечня учебников, рекомендуемых к использованию при реализации имеющих государственную аккредитацию образовательных учреждений, программ начального общего, основного общего, среднего общего образования» </w:t>
      </w:r>
    </w:p>
    <w:p w:rsidR="004A13C0" w:rsidRDefault="004A13C0" w:rsidP="004A13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Модельный областной базисный учебный план для</w:t>
      </w:r>
      <w:r w:rsidRPr="006F4E40">
        <w:rPr>
          <w:rFonts w:ascii="Times New Roman" w:hAnsi="Times New Roman"/>
          <w:sz w:val="24"/>
          <w:szCs w:val="24"/>
        </w:rPr>
        <w:t xml:space="preserve"> специальных (коррекционных) образовательных учреждений</w:t>
      </w:r>
      <w:r>
        <w:rPr>
          <w:rFonts w:ascii="Times New Roman" w:hAnsi="Times New Roman"/>
          <w:sz w:val="24"/>
          <w:szCs w:val="24"/>
        </w:rPr>
        <w:t xml:space="preserve"> (классов)</w:t>
      </w:r>
      <w:r w:rsidRPr="006F4E4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VI</w:t>
      </w:r>
      <w:r w:rsidRPr="00F55B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вид ( с нарушением опорно-двигательного аппарата), (</w:t>
      </w:r>
      <w:r w:rsidRPr="006F4E40">
        <w:rPr>
          <w:rFonts w:ascii="Times New Roman" w:hAnsi="Times New Roman"/>
          <w:sz w:val="24"/>
          <w:szCs w:val="24"/>
        </w:rPr>
        <w:t xml:space="preserve">приказ МОиН Челябинской области « Об утверждении </w:t>
      </w:r>
      <w:r>
        <w:rPr>
          <w:rFonts w:ascii="Times New Roman" w:hAnsi="Times New Roman"/>
          <w:sz w:val="24"/>
          <w:szCs w:val="24"/>
        </w:rPr>
        <w:t>модельных областных  базисных учебных планов</w:t>
      </w:r>
      <w:r w:rsidRPr="006F4E40">
        <w:rPr>
          <w:rFonts w:ascii="Times New Roman" w:hAnsi="Times New Roman"/>
          <w:sz w:val="24"/>
          <w:szCs w:val="24"/>
        </w:rPr>
        <w:t xml:space="preserve"> специальных (коррекционных) учреждений</w:t>
      </w:r>
      <w:r>
        <w:rPr>
          <w:rFonts w:ascii="Times New Roman" w:hAnsi="Times New Roman"/>
          <w:sz w:val="24"/>
          <w:szCs w:val="24"/>
        </w:rPr>
        <w:t xml:space="preserve"> (классов), для обучающихся с ОВЗ образовательных организаций</w:t>
      </w:r>
      <w:r w:rsidRPr="006F4E40">
        <w:rPr>
          <w:rFonts w:ascii="Times New Roman" w:hAnsi="Times New Roman"/>
          <w:sz w:val="24"/>
          <w:szCs w:val="24"/>
        </w:rPr>
        <w:t xml:space="preserve"> Челябинской области на 2014-2015</w:t>
      </w:r>
      <w:r>
        <w:rPr>
          <w:rFonts w:ascii="Times New Roman" w:hAnsi="Times New Roman"/>
          <w:sz w:val="24"/>
          <w:szCs w:val="24"/>
        </w:rPr>
        <w:t xml:space="preserve"> уч. год» №01-2540 от 25.08.2014 г)</w:t>
      </w:r>
    </w:p>
    <w:p w:rsidR="004A13C0" w:rsidRDefault="004A13C0" w:rsidP="004A13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-Письмо МОиН Челябинской области от 02.09.15 №03-02 17447 « Об использовании модельных областных базисных учебных планов для </w:t>
      </w:r>
      <w:r w:rsidRPr="006F4E40">
        <w:rPr>
          <w:rFonts w:ascii="Times New Roman" w:hAnsi="Times New Roman"/>
          <w:sz w:val="24"/>
          <w:szCs w:val="24"/>
        </w:rPr>
        <w:t>специальных (коррекционных) учреждений</w:t>
      </w:r>
      <w:r>
        <w:rPr>
          <w:rFonts w:ascii="Times New Roman" w:hAnsi="Times New Roman"/>
          <w:sz w:val="24"/>
          <w:szCs w:val="24"/>
        </w:rPr>
        <w:t xml:space="preserve"> (классов), для обучающихся с ОВЗ образовательных организаций</w:t>
      </w:r>
      <w:r w:rsidRPr="006F4E40">
        <w:rPr>
          <w:rFonts w:ascii="Times New Roman" w:hAnsi="Times New Roman"/>
          <w:sz w:val="24"/>
          <w:szCs w:val="24"/>
        </w:rPr>
        <w:t xml:space="preserve"> Челябинской</w:t>
      </w:r>
      <w:r>
        <w:rPr>
          <w:rFonts w:ascii="Times New Roman" w:hAnsi="Times New Roman"/>
          <w:sz w:val="24"/>
          <w:szCs w:val="24"/>
        </w:rPr>
        <w:t xml:space="preserve"> области</w:t>
      </w:r>
    </w:p>
    <w:p w:rsidR="004A13C0" w:rsidRDefault="004A13C0" w:rsidP="004A13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Учебный план МБСКОУ школы-интерната </w:t>
      </w:r>
      <w:r>
        <w:rPr>
          <w:rFonts w:ascii="Times New Roman" w:hAnsi="Times New Roman"/>
          <w:sz w:val="24"/>
          <w:szCs w:val="24"/>
          <w:lang w:val="en-US"/>
        </w:rPr>
        <w:t>VI</w:t>
      </w:r>
      <w:r>
        <w:rPr>
          <w:rFonts w:ascii="Times New Roman" w:hAnsi="Times New Roman"/>
          <w:sz w:val="24"/>
          <w:szCs w:val="24"/>
        </w:rPr>
        <w:t xml:space="preserve"> видана 2015-2016 учебный год</w:t>
      </w:r>
    </w:p>
    <w:p w:rsidR="004A13C0" w:rsidRPr="006400DB" w:rsidRDefault="004A13C0" w:rsidP="004A13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-Письмо МОиН челябинской области от 31.07.09 « О разработке рабочих программ, курсов, предметов, дисциплин(модулей) в образовательных учреждениях Челябинской области</w:t>
      </w:r>
    </w:p>
    <w:p w:rsidR="004A13C0" w:rsidRDefault="004A13C0" w:rsidP="004A13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Информационно-методическое письмо</w:t>
      </w:r>
      <w:r w:rsidRPr="006F4E40">
        <w:rPr>
          <w:rFonts w:ascii="Times New Roman" w:hAnsi="Times New Roman"/>
          <w:sz w:val="24"/>
          <w:szCs w:val="24"/>
        </w:rPr>
        <w:t xml:space="preserve"> МОиН Челябинской </w:t>
      </w:r>
      <w:r>
        <w:rPr>
          <w:rFonts w:ascii="Times New Roman" w:hAnsi="Times New Roman"/>
          <w:sz w:val="24"/>
          <w:szCs w:val="24"/>
        </w:rPr>
        <w:t>области «</w:t>
      </w:r>
      <w:r w:rsidRPr="006F4E40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б особенностях  преподавания учебных предметов</w:t>
      </w:r>
      <w:r w:rsidRPr="006F4E40">
        <w:rPr>
          <w:rFonts w:ascii="Times New Roman" w:hAnsi="Times New Roman"/>
          <w:sz w:val="24"/>
          <w:szCs w:val="24"/>
        </w:rPr>
        <w:t xml:space="preserve"> в общеобразовательных учреждениях Челябинской о</w:t>
      </w:r>
      <w:r>
        <w:rPr>
          <w:rFonts w:ascii="Times New Roman" w:hAnsi="Times New Roman"/>
          <w:sz w:val="24"/>
          <w:szCs w:val="24"/>
        </w:rPr>
        <w:t>бласти в 2015-2016</w:t>
      </w:r>
      <w:r w:rsidRPr="006F4E40">
        <w:rPr>
          <w:rFonts w:ascii="Times New Roman" w:hAnsi="Times New Roman"/>
          <w:sz w:val="24"/>
          <w:szCs w:val="24"/>
        </w:rPr>
        <w:t xml:space="preserve"> учебном году</w:t>
      </w:r>
      <w:r>
        <w:rPr>
          <w:rFonts w:ascii="Times New Roman" w:hAnsi="Times New Roman"/>
          <w:sz w:val="24"/>
          <w:szCs w:val="24"/>
        </w:rPr>
        <w:t>» (приложение технология)</w:t>
      </w:r>
    </w:p>
    <w:p w:rsidR="004A13C0" w:rsidRPr="006F4E40" w:rsidRDefault="004A13C0" w:rsidP="004A13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00D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 Примерная программа</w:t>
      </w:r>
      <w:r w:rsidRPr="006F4E40">
        <w:rPr>
          <w:rFonts w:ascii="Times New Roman" w:hAnsi="Times New Roman"/>
          <w:sz w:val="24"/>
          <w:szCs w:val="24"/>
        </w:rPr>
        <w:t xml:space="preserve"> основного общего образования по направлению «Технология. Обслуживающий труд», М. «Дрофа», 2008 г.</w:t>
      </w:r>
    </w:p>
    <w:p w:rsidR="004A13C0" w:rsidRPr="006F4E40" w:rsidRDefault="004A13C0" w:rsidP="004A13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 разработке и утверждении рабочих программ учебных курсов, предметов, дисциплин(модулей) в общеобразовательных учреждениях. Приложение 14 к письму МОиН Челябинской области от 03.08.09 №103/3431бь </w:t>
      </w:r>
    </w:p>
    <w:p w:rsidR="0031423A" w:rsidRDefault="0031423A" w:rsidP="004A13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2DD9">
        <w:rPr>
          <w:rFonts w:ascii="Times New Roman" w:hAnsi="Times New Roman"/>
          <w:sz w:val="24"/>
          <w:szCs w:val="24"/>
        </w:rPr>
        <w:t>- Примерной программой основного общего образования по направлению</w:t>
      </w:r>
      <w:r>
        <w:rPr>
          <w:rFonts w:ascii="Times New Roman" w:hAnsi="Times New Roman"/>
          <w:sz w:val="24"/>
          <w:szCs w:val="24"/>
        </w:rPr>
        <w:t xml:space="preserve"> «Технология. Тех</w:t>
      </w:r>
      <w:r w:rsidR="004A13C0">
        <w:rPr>
          <w:rFonts w:ascii="Times New Roman" w:hAnsi="Times New Roman"/>
          <w:sz w:val="24"/>
          <w:szCs w:val="24"/>
        </w:rPr>
        <w:t>нический труд», М. «Дрофа», 2010</w:t>
      </w:r>
      <w:r w:rsidRPr="00332DD9">
        <w:rPr>
          <w:rFonts w:ascii="Times New Roman" w:hAnsi="Times New Roman"/>
          <w:sz w:val="24"/>
          <w:szCs w:val="24"/>
        </w:rPr>
        <w:t xml:space="preserve"> г.</w:t>
      </w:r>
    </w:p>
    <w:p w:rsidR="004A13C0" w:rsidRDefault="004A13C0" w:rsidP="004A13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Положение о рабочей программе . МБСКОУ школа интернат №4</w:t>
      </w:r>
    </w:p>
    <w:p w:rsidR="0018067E" w:rsidRPr="00332DD9" w:rsidRDefault="0018067E" w:rsidP="004A13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Адаптивной учебной программой по профилю «Технология обработки древесины ручным столярным инструментом и художественная обработка геометрической выемчатой резьбой по дереву», Челябинск.</w:t>
      </w:r>
    </w:p>
    <w:p w:rsidR="0031423A" w:rsidRPr="00332DD9" w:rsidRDefault="0031423A" w:rsidP="004A13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2DD9">
        <w:rPr>
          <w:rFonts w:ascii="Times New Roman" w:hAnsi="Times New Roman"/>
          <w:sz w:val="24"/>
          <w:szCs w:val="24"/>
        </w:rPr>
        <w:t xml:space="preserve">              Программа</w:t>
      </w:r>
      <w:r>
        <w:rPr>
          <w:rFonts w:ascii="Times New Roman" w:hAnsi="Times New Roman"/>
          <w:sz w:val="24"/>
          <w:szCs w:val="24"/>
        </w:rPr>
        <w:t xml:space="preserve"> рассчитана на 6 лет обучения (68</w:t>
      </w:r>
      <w:r w:rsidRPr="00332DD9">
        <w:rPr>
          <w:rFonts w:ascii="Times New Roman" w:hAnsi="Times New Roman"/>
          <w:sz w:val="24"/>
          <w:szCs w:val="24"/>
        </w:rPr>
        <w:t xml:space="preserve"> часов в год, 2 часа в неделю). Обучение в МБСКОУ школе – интернате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2DD9">
        <w:rPr>
          <w:rFonts w:ascii="Times New Roman" w:hAnsi="Times New Roman"/>
          <w:sz w:val="24"/>
          <w:szCs w:val="24"/>
        </w:rPr>
        <w:t xml:space="preserve">4 имеет коррекционно - развивающий характер и направлено на преодоление отклонений в физическом развитии, познавательной и речевой деятельности, на восстановление формирование и развитие двигательных функций воспитанников. Организация учебного процесса предполагает применение специальных методов и приемов обучения и воспитания. Специальные  коррекционные задачи в значительной степени определяют содержание обучения. </w:t>
      </w:r>
    </w:p>
    <w:p w:rsidR="0031423A" w:rsidRPr="00332DD9" w:rsidRDefault="0031423A" w:rsidP="004A13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2DD9">
        <w:rPr>
          <w:rFonts w:ascii="Times New Roman" w:hAnsi="Times New Roman"/>
          <w:sz w:val="24"/>
          <w:szCs w:val="24"/>
        </w:rPr>
        <w:t xml:space="preserve">       </w:t>
      </w:r>
    </w:p>
    <w:p w:rsidR="0031423A" w:rsidRPr="00332DD9" w:rsidRDefault="0031423A" w:rsidP="004A13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2DD9">
        <w:rPr>
          <w:rFonts w:ascii="Times New Roman" w:hAnsi="Times New Roman"/>
          <w:sz w:val="24"/>
          <w:szCs w:val="24"/>
        </w:rPr>
        <w:t xml:space="preserve">                  Учебно-методический комплекс для реализации рабочей программы:</w:t>
      </w:r>
    </w:p>
    <w:p w:rsidR="0057063E" w:rsidRDefault="0057063E" w:rsidP="004A13C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Технология. Технический труд. 5 класс /под ред. Казакевича,В.М., Молевой Г.А., Дрофа, 2014»</w:t>
      </w:r>
    </w:p>
    <w:p w:rsidR="0057063E" w:rsidRDefault="0057063E" w:rsidP="004A13C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Технология. Технический труд. 6 класс /под ред. Казакевича,В.М., Молевой Г.А., Дрофа, 2014»</w:t>
      </w:r>
    </w:p>
    <w:p w:rsidR="0057063E" w:rsidRDefault="0057063E" w:rsidP="004A13C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Технология. Технический труд. 7 класс /под ред. Казакевича,В.М., Молевой Г.А., Дрофа, 2014»</w:t>
      </w:r>
    </w:p>
    <w:p w:rsidR="0057063E" w:rsidRDefault="0057063E" w:rsidP="004A13C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Технология. Технический труд. 8 класс /под ред. Казакевича,В.М., Молевой Г.А., Дрофа, 2014»</w:t>
      </w:r>
    </w:p>
    <w:p w:rsidR="0031423A" w:rsidRPr="00BF22BA" w:rsidRDefault="0031423A" w:rsidP="004A13C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22BA">
        <w:rPr>
          <w:rFonts w:ascii="Times New Roman" w:hAnsi="Times New Roman"/>
          <w:sz w:val="24"/>
          <w:szCs w:val="24"/>
        </w:rPr>
        <w:t>Зуева Ф. А. Содержание национально-регионального компонента в преподавании предметов технологического цикла, Челябинск,</w:t>
      </w:r>
      <w:r>
        <w:rPr>
          <w:rFonts w:ascii="Times New Roman" w:hAnsi="Times New Roman"/>
          <w:sz w:val="24"/>
          <w:szCs w:val="24"/>
        </w:rPr>
        <w:t xml:space="preserve"> ЗАО «Цицеро», 3</w:t>
      </w:r>
      <w:r w:rsidRPr="00BF22BA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2 г"/>
        </w:smartTagPr>
        <w:r w:rsidRPr="00BF22BA">
          <w:rPr>
            <w:rFonts w:ascii="Times New Roman" w:hAnsi="Times New Roman"/>
            <w:sz w:val="24"/>
            <w:szCs w:val="24"/>
          </w:rPr>
          <w:t>2012 г</w:t>
        </w:r>
      </w:smartTag>
      <w:r w:rsidRPr="00BF22BA">
        <w:rPr>
          <w:rFonts w:ascii="Times New Roman" w:hAnsi="Times New Roman"/>
          <w:sz w:val="24"/>
          <w:szCs w:val="24"/>
        </w:rPr>
        <w:t>.</w:t>
      </w:r>
    </w:p>
    <w:p w:rsidR="0031423A" w:rsidRDefault="0031423A" w:rsidP="004A13C0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Содержанием программы предусматривается изучение материала по следующим линиям:</w:t>
      </w:r>
    </w:p>
    <w:p w:rsidR="0031423A" w:rsidRDefault="0031423A" w:rsidP="004A13C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культура и эстетика труда;</w:t>
      </w:r>
    </w:p>
    <w:p w:rsidR="0031423A" w:rsidRDefault="0031423A" w:rsidP="004A13C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получение, обработка, хранение и использование информации;</w:t>
      </w:r>
    </w:p>
    <w:p w:rsidR="0031423A" w:rsidRDefault="0031423A" w:rsidP="004A13C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основы черчения, дизайна;</w:t>
      </w:r>
    </w:p>
    <w:p w:rsidR="0031423A" w:rsidRDefault="0031423A" w:rsidP="004A13C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элементы домашней и прикладной экономики;</w:t>
      </w:r>
    </w:p>
    <w:p w:rsidR="0031423A" w:rsidRDefault="0031423A" w:rsidP="004A13C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знакомство с миром профессий, выбор жизненных и профессиональных планов;</w:t>
      </w:r>
    </w:p>
    <w:p w:rsidR="0031423A" w:rsidRDefault="0031423A" w:rsidP="004A13C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влияние технологических процессов на окружающую среду и здоровье человека;</w:t>
      </w:r>
    </w:p>
    <w:p w:rsidR="0031423A" w:rsidRDefault="0031423A" w:rsidP="004A13C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творческая, проектная деятельность;</w:t>
      </w:r>
    </w:p>
    <w:p w:rsidR="0031423A" w:rsidRDefault="0031423A" w:rsidP="004A13C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история, перспективы и социальные последствия развития технологии и техники. </w:t>
      </w:r>
    </w:p>
    <w:p w:rsidR="0031423A" w:rsidRPr="00332DD9" w:rsidRDefault="0031423A" w:rsidP="004A13C0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1423A" w:rsidRDefault="0031423A" w:rsidP="004A13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Основной формой обучения является учебно-практическая деятельность учащихся. </w:t>
      </w:r>
    </w:p>
    <w:p w:rsidR="0031423A" w:rsidRPr="00332DD9" w:rsidRDefault="0031423A" w:rsidP="004A13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освоении курса учащиеся овладевают безопасными приемами работы с инструментами, машинами, электроприборами, а также специальными и общетехническими знаниями и умениями в области технологии обработки пищевых продуктов, текстильных материалов, изготовление и художественного оформления швейных изделий, ведения домашнего хозяйства, знакомятся с основными профессиями пищевой и легкой промышленности. В процессе изучения программного материала осуществляется развитие технического и логического мышления, творческих способностей личности, формируется экологическое мировоззрение и навыки бесконфликтного общения. </w:t>
      </w:r>
    </w:p>
    <w:p w:rsidR="0057063E" w:rsidRDefault="0031423A" w:rsidP="004A13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</w:p>
    <w:p w:rsidR="0031423A" w:rsidRPr="00332DD9" w:rsidRDefault="0031423A" w:rsidP="004A13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ходе обучения реализую</w:t>
      </w:r>
      <w:r w:rsidRPr="00332DD9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ся</w:t>
      </w:r>
      <w:r w:rsidRPr="00332DD9">
        <w:rPr>
          <w:rFonts w:ascii="Times New Roman" w:hAnsi="Times New Roman"/>
          <w:sz w:val="24"/>
          <w:szCs w:val="24"/>
        </w:rPr>
        <w:t xml:space="preserve"> следующие задачи:</w:t>
      </w:r>
    </w:p>
    <w:p w:rsidR="0031423A" w:rsidRPr="00332DD9" w:rsidRDefault="0031423A" w:rsidP="004A13C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2DD9">
        <w:rPr>
          <w:rFonts w:ascii="Times New Roman" w:hAnsi="Times New Roman"/>
          <w:sz w:val="24"/>
          <w:szCs w:val="24"/>
        </w:rPr>
        <w:t>Освоение технологических знаний, основ культуры созидательного труда, формирование представлений о технологической культуре на основе включения учащихся в разнообразные виды трудовой деятельности по созданию личностно или общественно значимых изделий.</w:t>
      </w:r>
    </w:p>
    <w:p w:rsidR="0031423A" w:rsidRPr="00332DD9" w:rsidRDefault="0031423A" w:rsidP="004A13C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2DD9">
        <w:rPr>
          <w:rFonts w:ascii="Times New Roman" w:hAnsi="Times New Roman"/>
          <w:sz w:val="24"/>
          <w:szCs w:val="24"/>
        </w:rPr>
        <w:t>Овладение общетрудовыми и специальными умениями, необходимыми для поиска и использования технологической информации, ведения домашнего хозяйства, самостоятельного и осознанного определения своих жизненных и профессиональных планов, а также безопасными приемами труда.</w:t>
      </w:r>
    </w:p>
    <w:p w:rsidR="0031423A" w:rsidRPr="00332DD9" w:rsidRDefault="0031423A" w:rsidP="004A13C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2DD9">
        <w:rPr>
          <w:rFonts w:ascii="Times New Roman" w:hAnsi="Times New Roman"/>
          <w:sz w:val="24"/>
          <w:szCs w:val="24"/>
        </w:rPr>
        <w:t>Развитие познавательных интересов, технического мышления, пространственного воображения, интеллектуальных, творческих, коммуникативных и организаторских способностей.</w:t>
      </w:r>
    </w:p>
    <w:p w:rsidR="0031423A" w:rsidRPr="00332DD9" w:rsidRDefault="0031423A" w:rsidP="004A13C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2DD9">
        <w:rPr>
          <w:rFonts w:ascii="Times New Roman" w:hAnsi="Times New Roman"/>
          <w:sz w:val="24"/>
          <w:szCs w:val="24"/>
        </w:rPr>
        <w:t xml:space="preserve">Воспитание трудолюбия, бережливости, аккуратности, целеустремленности, предприимчивости, ответственности за результаты своей деятельности, а также уважительного отношения к людям разных профессий и результатам их труда. </w:t>
      </w:r>
    </w:p>
    <w:p w:rsidR="0031423A" w:rsidRDefault="0031423A" w:rsidP="004A13C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2DD9">
        <w:rPr>
          <w:rFonts w:ascii="Times New Roman" w:hAnsi="Times New Roman"/>
          <w:sz w:val="24"/>
          <w:szCs w:val="24"/>
        </w:rPr>
        <w:t xml:space="preserve">Получение опыта применения политехнических и технологических знаний и умений в самостоятельной практической деятельности. </w:t>
      </w:r>
    </w:p>
    <w:p w:rsidR="0031423A" w:rsidRDefault="0031423A" w:rsidP="004A13C0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1423A" w:rsidRDefault="0031423A" w:rsidP="004A13C0">
      <w:pPr>
        <w:spacing w:after="0" w:line="240" w:lineRule="auto"/>
        <w:ind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Рабочая программа предусматривает формирование у учащихся общеучебных умений  и навыков, универсальных способов деятельности и ключевых компетенций:</w:t>
      </w:r>
    </w:p>
    <w:p w:rsidR="0031423A" w:rsidRDefault="0031423A" w:rsidP="004A13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определение адекватных способов решения учебных задач на основе заданных алгоритмов, комбинирование известных алгоритмов деятельности в ситуации, не предполагающей стандартное применение одного из них;</w:t>
      </w:r>
    </w:p>
    <w:p w:rsidR="0031423A" w:rsidRDefault="0031423A" w:rsidP="004A13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творческое решение учебных и практических задач, самостоятельное выполнение различных творческих работ, участие в проектной деятельности;</w:t>
      </w:r>
    </w:p>
    <w:p w:rsidR="0031423A" w:rsidRDefault="0031423A" w:rsidP="004A13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приведение примеров, подбор аргументов, формулирование е выводов, изложение в устной или письменной речи результатов своей деятельности;</w:t>
      </w:r>
    </w:p>
    <w:p w:rsidR="0031423A" w:rsidRDefault="0031423A" w:rsidP="004A13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умение перефразировать мысль, выбор и использование выразительных средств языка и знаковых систем в соответствии с коммуникативной задачей, сферой и ситуацией общения;</w:t>
      </w:r>
    </w:p>
    <w:p w:rsidR="0031423A" w:rsidRDefault="0031423A" w:rsidP="004A13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использование для решения познавательных и коммуникативных зада ч различных источников информации;</w:t>
      </w:r>
    </w:p>
    <w:p w:rsidR="0031423A" w:rsidRDefault="0031423A" w:rsidP="004A13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владение умениями совместной деятельности;</w:t>
      </w:r>
    </w:p>
    <w:p w:rsidR="0031423A" w:rsidRDefault="0031423A" w:rsidP="004A13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оценивание своей деятельности с точки зрения нравственных и правовых норм. </w:t>
      </w:r>
    </w:p>
    <w:p w:rsidR="0031423A" w:rsidRDefault="0031423A" w:rsidP="004A13C0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</w:p>
    <w:p w:rsidR="0031423A" w:rsidRDefault="0031423A" w:rsidP="004A13C0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332DD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</w:t>
      </w:r>
      <w:r w:rsidRPr="00332DD9">
        <w:rPr>
          <w:rFonts w:ascii="Times New Roman" w:hAnsi="Times New Roman"/>
          <w:sz w:val="24"/>
          <w:szCs w:val="24"/>
        </w:rPr>
        <w:t xml:space="preserve">На </w:t>
      </w:r>
      <w:r>
        <w:rPr>
          <w:rFonts w:ascii="Times New Roman" w:hAnsi="Times New Roman"/>
          <w:sz w:val="24"/>
          <w:szCs w:val="24"/>
        </w:rPr>
        <w:t xml:space="preserve">изучение НРК отводится 7 уроков (10 % от учебного времени) </w:t>
      </w:r>
      <w:r w:rsidRPr="00332DD9">
        <w:rPr>
          <w:rFonts w:ascii="Times New Roman" w:hAnsi="Times New Roman"/>
          <w:sz w:val="24"/>
          <w:szCs w:val="24"/>
        </w:rPr>
        <w:t xml:space="preserve"> Реализация НРК связана с изучением территориальных и местных технологий, видов и объектов труда, традициями и обычаями народов России и Южного Урала.</w:t>
      </w:r>
    </w:p>
    <w:p w:rsidR="0031423A" w:rsidRDefault="0031423A" w:rsidP="004A13C0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332DD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Изучение НРК направлено на достижение следующих целей:</w:t>
      </w:r>
    </w:p>
    <w:p w:rsidR="0031423A" w:rsidRDefault="0031423A" w:rsidP="004A13C0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закрепление теоретического и практического материала федерального компонента с соблюдением принципа ситуативности;</w:t>
      </w:r>
    </w:p>
    <w:p w:rsidR="0031423A" w:rsidRDefault="0031423A" w:rsidP="004A13C0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воспитание качеств гражданина и патриота, развитие национального самосознания, толерантного отношения к проявлениям иной культуры;</w:t>
      </w:r>
    </w:p>
    <w:p w:rsidR="0031423A" w:rsidRDefault="0031423A" w:rsidP="004A13C0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формирование культурологического потенциала;</w:t>
      </w:r>
    </w:p>
    <w:p w:rsidR="0057063E" w:rsidRDefault="0031423A" w:rsidP="004A13C0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- создание целостной картины истории и современной жизни Челябинской области.</w:t>
      </w:r>
      <w:r w:rsidR="0057063E" w:rsidRPr="0057063E"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919"/>
      </w:tblGrid>
      <w:tr w:rsidR="00D20900" w:rsidRPr="00D20900" w:rsidTr="00D20900">
        <w:tc>
          <w:tcPr>
            <w:tcW w:w="3652" w:type="dxa"/>
            <w:shd w:val="clear" w:color="auto" w:fill="auto"/>
          </w:tcPr>
          <w:p w:rsidR="006048EE" w:rsidRPr="00D20900" w:rsidRDefault="006048EE" w:rsidP="004A13C0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09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Разделы программы</w:t>
            </w:r>
          </w:p>
        </w:tc>
        <w:tc>
          <w:tcPr>
            <w:tcW w:w="5919" w:type="dxa"/>
            <w:shd w:val="clear" w:color="auto" w:fill="auto"/>
          </w:tcPr>
          <w:p w:rsidR="006048EE" w:rsidRPr="00D20900" w:rsidRDefault="006048EE" w:rsidP="004A13C0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09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Примерная тематика</w:t>
            </w:r>
          </w:p>
        </w:tc>
      </w:tr>
      <w:tr w:rsidR="00D20900" w:rsidRPr="00D20900" w:rsidTr="00D20900">
        <w:tc>
          <w:tcPr>
            <w:tcW w:w="3652" w:type="dxa"/>
            <w:shd w:val="clear" w:color="auto" w:fill="auto"/>
          </w:tcPr>
          <w:p w:rsidR="006048EE" w:rsidRPr="00D20900" w:rsidRDefault="006048EE" w:rsidP="004A13C0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09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Современное производство и профессиональное образование.</w:t>
            </w:r>
          </w:p>
        </w:tc>
        <w:tc>
          <w:tcPr>
            <w:tcW w:w="5919" w:type="dxa"/>
            <w:shd w:val="clear" w:color="auto" w:fill="auto"/>
          </w:tcPr>
          <w:p w:rsidR="006048EE" w:rsidRPr="00D20900" w:rsidRDefault="006048EE" w:rsidP="004A13C0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09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Экскурсии на предприятия Уральского  региона.</w:t>
            </w:r>
          </w:p>
          <w:p w:rsidR="006048EE" w:rsidRPr="00D20900" w:rsidRDefault="006048EE" w:rsidP="004A13C0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09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Знакомство с профессиями, востребованными в регионе.</w:t>
            </w:r>
          </w:p>
        </w:tc>
      </w:tr>
      <w:tr w:rsidR="00D20900" w:rsidRPr="00D20900" w:rsidTr="00D20900">
        <w:tc>
          <w:tcPr>
            <w:tcW w:w="3652" w:type="dxa"/>
            <w:shd w:val="clear" w:color="auto" w:fill="auto"/>
          </w:tcPr>
          <w:p w:rsidR="006048EE" w:rsidRPr="00D20900" w:rsidRDefault="006048EE" w:rsidP="004A13C0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09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изделий из конструкционных и поделочных материалов/индустриальные технологии.</w:t>
            </w:r>
          </w:p>
        </w:tc>
        <w:tc>
          <w:tcPr>
            <w:tcW w:w="5919" w:type="dxa"/>
            <w:shd w:val="clear" w:color="auto" w:fill="auto"/>
          </w:tcPr>
          <w:p w:rsidR="006048EE" w:rsidRPr="00D20900" w:rsidRDefault="006048EE" w:rsidP="004A13C0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09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Творчество народных умельцев.</w:t>
            </w:r>
          </w:p>
          <w:p w:rsidR="006048EE" w:rsidRPr="00D20900" w:rsidRDefault="006048EE" w:rsidP="004A13C0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09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Элементы древнего зодчества в современной архитектуре.</w:t>
            </w:r>
          </w:p>
          <w:p w:rsidR="006048EE" w:rsidRPr="00D20900" w:rsidRDefault="006048EE" w:rsidP="004A13C0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09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Художественная обработка металла: златоустовская гравюра, каслинское литье.</w:t>
            </w:r>
          </w:p>
          <w:p w:rsidR="006048EE" w:rsidRPr="00D20900" w:rsidRDefault="006048EE" w:rsidP="004A13C0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09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Экология Урала и производство.</w:t>
            </w:r>
          </w:p>
        </w:tc>
      </w:tr>
    </w:tbl>
    <w:p w:rsidR="00D20900" w:rsidRDefault="00D20900" w:rsidP="004A13C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8067E" w:rsidRDefault="0018067E" w:rsidP="004A13C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8067E" w:rsidRDefault="0018067E" w:rsidP="004A13C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48EE" w:rsidRPr="00632F27" w:rsidRDefault="006048EE" w:rsidP="004A13C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2F27">
        <w:rPr>
          <w:rFonts w:ascii="Times New Roman" w:eastAsia="Times New Roman" w:hAnsi="Times New Roman"/>
          <w:sz w:val="24"/>
          <w:szCs w:val="24"/>
          <w:lang w:eastAsia="ru-RU"/>
        </w:rPr>
        <w:t>КОНТРОЛЬНО-ИЗМЕРИТЕЛЬНЫЕ МАТЕРИАЛЫ ПО ТЕХНОЛОГИИ</w:t>
      </w:r>
    </w:p>
    <w:p w:rsidR="006048EE" w:rsidRPr="00632F27" w:rsidRDefault="006048EE" w:rsidP="004A13C0">
      <w:pPr>
        <w:spacing w:after="0" w:line="240" w:lineRule="auto"/>
        <w:ind w:left="-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2F2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5 класс</w:t>
      </w:r>
    </w:p>
    <w:p w:rsidR="006048EE" w:rsidRPr="00632F27" w:rsidRDefault="00D20900" w:rsidP="004A13C0">
      <w:pPr>
        <w:spacing w:after="0" w:line="240" w:lineRule="auto"/>
        <w:ind w:left="-54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 </w:t>
      </w:r>
      <w:r w:rsidR="006048EE" w:rsidRPr="00632F27">
        <w:rPr>
          <w:rFonts w:ascii="Times New Roman" w:eastAsia="Times New Roman" w:hAnsi="Times New Roman"/>
          <w:sz w:val="24"/>
          <w:szCs w:val="24"/>
          <w:lang w:eastAsia="ru-RU"/>
        </w:rPr>
        <w:t>В.Н.Казакевич, М.А.Молева, Тетрадь для выполнения проектных работ. 5 класс, Дрофа, 2014;</w:t>
      </w:r>
    </w:p>
    <w:p w:rsidR="006048EE" w:rsidRPr="00632F27" w:rsidRDefault="00D20900" w:rsidP="004A13C0">
      <w:pPr>
        <w:spacing w:after="0" w:line="240" w:lineRule="auto"/>
        <w:ind w:left="-54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18067E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6048EE" w:rsidRPr="00632F27">
        <w:rPr>
          <w:rFonts w:ascii="Times New Roman" w:eastAsia="Times New Roman" w:hAnsi="Times New Roman"/>
          <w:sz w:val="24"/>
          <w:szCs w:val="24"/>
          <w:lang w:eastAsia="ru-RU"/>
        </w:rPr>
        <w:t>Бешенков А.К. Раздаточные материалы по технологии. Технический труд. 5-8 классы, Дрофа, 2014</w:t>
      </w:r>
    </w:p>
    <w:p w:rsidR="006048EE" w:rsidRPr="00632F27" w:rsidRDefault="006048EE" w:rsidP="004A13C0">
      <w:pPr>
        <w:spacing w:after="0" w:line="240" w:lineRule="auto"/>
        <w:ind w:left="-54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048EE" w:rsidRPr="00632F27" w:rsidRDefault="006048EE" w:rsidP="004A13C0">
      <w:pPr>
        <w:spacing w:after="0" w:line="240" w:lineRule="auto"/>
        <w:ind w:left="-54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32F2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6 класс</w:t>
      </w:r>
    </w:p>
    <w:p w:rsidR="006048EE" w:rsidRPr="00632F27" w:rsidRDefault="00D20900" w:rsidP="004A13C0">
      <w:pPr>
        <w:spacing w:after="0" w:line="240" w:lineRule="auto"/>
        <w:ind w:left="-54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1</w:t>
      </w:r>
      <w:r w:rsidR="006048EE" w:rsidRPr="00632F27">
        <w:rPr>
          <w:rFonts w:ascii="Times New Roman" w:eastAsia="Times New Roman" w:hAnsi="Times New Roman"/>
          <w:sz w:val="24"/>
          <w:szCs w:val="24"/>
          <w:lang w:eastAsia="ru-RU"/>
        </w:rPr>
        <w:t>. В.Н.Казакевич, М.А.Молева, Тетрадь для выполнения проектных работ. 6 класс, Дрофа, 2014;</w:t>
      </w:r>
    </w:p>
    <w:p w:rsidR="006048EE" w:rsidRPr="00632F27" w:rsidRDefault="00D20900" w:rsidP="004A13C0">
      <w:pPr>
        <w:spacing w:after="0" w:line="240" w:lineRule="auto"/>
        <w:ind w:left="-54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6048EE" w:rsidRPr="00632F27">
        <w:rPr>
          <w:rFonts w:ascii="Times New Roman" w:eastAsia="Times New Roman" w:hAnsi="Times New Roman"/>
          <w:sz w:val="24"/>
          <w:szCs w:val="24"/>
          <w:lang w:eastAsia="ru-RU"/>
        </w:rPr>
        <w:t>. Бешенков А.К. Раздаточные материалы по технологии. Технический труд. 5-8 классы, Дрофа, 2014.</w:t>
      </w:r>
    </w:p>
    <w:p w:rsidR="006048EE" w:rsidRPr="00632F27" w:rsidRDefault="006048EE" w:rsidP="004A13C0">
      <w:pPr>
        <w:spacing w:after="0" w:line="240" w:lineRule="auto"/>
        <w:ind w:left="-1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48EE" w:rsidRPr="00632F27" w:rsidRDefault="006048EE" w:rsidP="004A13C0">
      <w:pPr>
        <w:spacing w:after="0" w:line="240" w:lineRule="auto"/>
        <w:ind w:left="-18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32F27">
        <w:rPr>
          <w:rFonts w:ascii="Times New Roman" w:eastAsia="Times New Roman" w:hAnsi="Times New Roman"/>
          <w:b/>
          <w:sz w:val="24"/>
          <w:szCs w:val="24"/>
          <w:lang w:eastAsia="ru-RU"/>
        </w:rPr>
        <w:t>7 класс</w:t>
      </w:r>
    </w:p>
    <w:p w:rsidR="006048EE" w:rsidRPr="00632F27" w:rsidRDefault="00D20900" w:rsidP="004A13C0">
      <w:pPr>
        <w:spacing w:after="0" w:line="240" w:lineRule="auto"/>
        <w:ind w:left="-54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6048EE" w:rsidRPr="00632F27">
        <w:rPr>
          <w:rFonts w:ascii="Times New Roman" w:eastAsia="Times New Roman" w:hAnsi="Times New Roman"/>
          <w:sz w:val="24"/>
          <w:szCs w:val="24"/>
          <w:lang w:eastAsia="ru-RU"/>
        </w:rPr>
        <w:t>. В.Н.Казакевич, М.А.Молева, Тетрадь для выполнения проектных работ. 7 класс, Дрофа, 2014;</w:t>
      </w:r>
    </w:p>
    <w:p w:rsidR="006048EE" w:rsidRPr="00632F27" w:rsidRDefault="00D20900" w:rsidP="004A13C0">
      <w:pPr>
        <w:spacing w:after="0" w:line="240" w:lineRule="auto"/>
        <w:ind w:left="-54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6048EE" w:rsidRPr="00632F27">
        <w:rPr>
          <w:rFonts w:ascii="Times New Roman" w:eastAsia="Times New Roman" w:hAnsi="Times New Roman"/>
          <w:sz w:val="24"/>
          <w:szCs w:val="24"/>
          <w:lang w:eastAsia="ru-RU"/>
        </w:rPr>
        <w:t>. Бешенков А.К. Раздаточные материалы по технологии. Технический труд. 5-8 классы, Дрофа, 2014</w:t>
      </w:r>
    </w:p>
    <w:p w:rsidR="006048EE" w:rsidRPr="00632F27" w:rsidRDefault="006048EE" w:rsidP="004A13C0">
      <w:pPr>
        <w:spacing w:after="0" w:line="240" w:lineRule="auto"/>
        <w:ind w:left="-18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048EE" w:rsidRPr="00632F27" w:rsidRDefault="006048EE" w:rsidP="004A13C0">
      <w:pPr>
        <w:spacing w:after="0" w:line="240" w:lineRule="auto"/>
        <w:ind w:left="-54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32F2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8 класс</w:t>
      </w:r>
    </w:p>
    <w:p w:rsidR="006048EE" w:rsidRPr="00632F27" w:rsidRDefault="006048EE" w:rsidP="004A13C0">
      <w:pPr>
        <w:spacing w:after="0" w:line="240" w:lineRule="auto"/>
        <w:ind w:left="-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2F27">
        <w:rPr>
          <w:rFonts w:ascii="Times New Roman" w:eastAsia="Times New Roman" w:hAnsi="Times New Roman"/>
          <w:sz w:val="24"/>
          <w:szCs w:val="24"/>
          <w:lang w:eastAsia="ru-RU"/>
        </w:rPr>
        <w:t>1. Технология 8 класс. Р</w:t>
      </w:r>
      <w:r w:rsidR="00D20900">
        <w:rPr>
          <w:rFonts w:ascii="Times New Roman" w:eastAsia="Times New Roman" w:hAnsi="Times New Roman"/>
          <w:sz w:val="24"/>
          <w:szCs w:val="24"/>
          <w:lang w:eastAsia="ru-RU"/>
        </w:rPr>
        <w:t xml:space="preserve">абочая тетрадь для учащихся ОУ </w:t>
      </w:r>
      <w:r w:rsidRPr="00632F2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6048EE" w:rsidRPr="00632F27" w:rsidRDefault="006048EE" w:rsidP="004A13C0">
      <w:pPr>
        <w:spacing w:after="0" w:line="240" w:lineRule="auto"/>
        <w:ind w:left="-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2F27">
        <w:rPr>
          <w:rFonts w:ascii="Times New Roman" w:eastAsia="Times New Roman" w:hAnsi="Times New Roman"/>
          <w:sz w:val="24"/>
          <w:szCs w:val="24"/>
          <w:lang w:eastAsia="ru-RU"/>
        </w:rPr>
        <w:t>В.Д. Симоненко, Н.В. Синица, В.Н. Правдюк/ под ред. В.Д. Симоненко, М. –Вентана –Граф, 2014;</w:t>
      </w:r>
    </w:p>
    <w:p w:rsidR="006048EE" w:rsidRPr="00632F27" w:rsidRDefault="006048EE" w:rsidP="004A13C0">
      <w:pPr>
        <w:spacing w:after="0" w:line="240" w:lineRule="auto"/>
        <w:ind w:left="-54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32F27">
        <w:rPr>
          <w:rFonts w:ascii="Times New Roman" w:eastAsia="Times New Roman" w:hAnsi="Times New Roman"/>
          <w:sz w:val="24"/>
          <w:szCs w:val="24"/>
          <w:lang w:eastAsia="ru-RU"/>
        </w:rPr>
        <w:t>23. Бешенков А.К. Раздаточные материалы по технологии. Технический труд. 5-8 классы, Дрофа, 2014</w:t>
      </w:r>
    </w:p>
    <w:p w:rsidR="006048EE" w:rsidRPr="00632F27" w:rsidRDefault="006048EE" w:rsidP="004A13C0">
      <w:pPr>
        <w:spacing w:after="0" w:line="240" w:lineRule="auto"/>
        <w:ind w:left="-18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048EE" w:rsidRPr="00632F27" w:rsidRDefault="006048EE" w:rsidP="004A13C0">
      <w:pPr>
        <w:spacing w:after="0" w:line="240" w:lineRule="auto"/>
        <w:ind w:left="-18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32F27">
        <w:rPr>
          <w:rFonts w:ascii="Times New Roman" w:eastAsia="Times New Roman" w:hAnsi="Times New Roman"/>
          <w:b/>
          <w:sz w:val="24"/>
          <w:szCs w:val="24"/>
          <w:lang w:eastAsia="ru-RU"/>
        </w:rPr>
        <w:t>9 класс- 10 класс</w:t>
      </w:r>
    </w:p>
    <w:p w:rsidR="006048EE" w:rsidRPr="00632F27" w:rsidRDefault="006048EE" w:rsidP="004A13C0">
      <w:pPr>
        <w:spacing w:after="0" w:line="240" w:lineRule="auto"/>
        <w:ind w:left="-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2F27">
        <w:rPr>
          <w:rFonts w:ascii="Times New Roman" w:eastAsia="Times New Roman" w:hAnsi="Times New Roman"/>
          <w:sz w:val="24"/>
          <w:szCs w:val="24"/>
          <w:lang w:eastAsia="ru-RU"/>
        </w:rPr>
        <w:t xml:space="preserve">1. Технология 8 класс. Рабочая тетрадь для учащихся ОУ,      </w:t>
      </w:r>
    </w:p>
    <w:p w:rsidR="006048EE" w:rsidRPr="00632F27" w:rsidRDefault="006048EE" w:rsidP="004A13C0">
      <w:pPr>
        <w:spacing w:after="0" w:line="240" w:lineRule="auto"/>
        <w:ind w:left="-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2F27">
        <w:rPr>
          <w:rFonts w:ascii="Times New Roman" w:eastAsia="Times New Roman" w:hAnsi="Times New Roman"/>
          <w:sz w:val="24"/>
          <w:szCs w:val="24"/>
          <w:lang w:eastAsia="ru-RU"/>
        </w:rPr>
        <w:t>В.Д. Симоненко, Н.В. Синица, В.Н. Правдюк/ под ред. В.Д. Симоненко, М. –Вентана –Граф, 2014;</w:t>
      </w:r>
    </w:p>
    <w:p w:rsidR="006048EE" w:rsidRPr="00632F27" w:rsidRDefault="006048EE" w:rsidP="004A13C0">
      <w:pPr>
        <w:spacing w:after="0" w:line="240" w:lineRule="auto"/>
        <w:ind w:left="-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2F27">
        <w:rPr>
          <w:rFonts w:ascii="Times New Roman" w:eastAsia="Times New Roman" w:hAnsi="Times New Roman"/>
          <w:sz w:val="24"/>
          <w:szCs w:val="24"/>
          <w:lang w:eastAsia="ru-RU"/>
        </w:rPr>
        <w:t>2. С.Э. Маркуцкая, Тесты по технологии. /изд-во Экзамен, 2014;</w:t>
      </w:r>
    </w:p>
    <w:p w:rsidR="006048EE" w:rsidRPr="00632F27" w:rsidRDefault="006048EE" w:rsidP="004A13C0">
      <w:pPr>
        <w:spacing w:after="0" w:line="240" w:lineRule="auto"/>
        <w:ind w:left="-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2F27">
        <w:rPr>
          <w:rFonts w:ascii="Times New Roman" w:eastAsia="Times New Roman" w:hAnsi="Times New Roman"/>
          <w:sz w:val="24"/>
          <w:szCs w:val="24"/>
          <w:lang w:eastAsia="ru-RU"/>
        </w:rPr>
        <w:t>3. Ф.А. Зуева. Работа с одаренными детьми в рамках технологической подготовки</w:t>
      </w:r>
    </w:p>
    <w:p w:rsidR="006048EE" w:rsidRPr="00632F27" w:rsidRDefault="006048EE" w:rsidP="004A13C0">
      <w:pPr>
        <w:spacing w:after="0" w:line="240" w:lineRule="auto"/>
        <w:ind w:left="-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2F27">
        <w:rPr>
          <w:rFonts w:ascii="Times New Roman" w:eastAsia="Times New Roman" w:hAnsi="Times New Roman"/>
          <w:sz w:val="24"/>
          <w:szCs w:val="24"/>
          <w:lang w:eastAsia="ru-RU"/>
        </w:rPr>
        <w:t xml:space="preserve"> ( инструментарий оценивания  предметных результатов./ Челябинск, ЧИППКРО, 2013</w:t>
      </w:r>
    </w:p>
    <w:p w:rsidR="006048EE" w:rsidRDefault="006048EE" w:rsidP="004A13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048EE" w:rsidRDefault="006048EE" w:rsidP="004A13C0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7063E" w:rsidRDefault="0057063E" w:rsidP="004A13C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Материально-техническое и информационно-техническое обеспечение</w:t>
      </w:r>
    </w:p>
    <w:p w:rsidR="0057063E" w:rsidRDefault="0057063E" w:rsidP="004A13C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Оборудование школьных мастерских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89"/>
        <w:gridCol w:w="5405"/>
        <w:gridCol w:w="2877"/>
      </w:tblGrid>
      <w:tr w:rsidR="0057063E" w:rsidTr="0057063E"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63E" w:rsidRDefault="0057063E" w:rsidP="004A13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57063E" w:rsidRDefault="0057063E" w:rsidP="004A13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63E" w:rsidRDefault="0057063E" w:rsidP="004A13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63E" w:rsidRDefault="0057063E" w:rsidP="004A13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</w:tr>
      <w:tr w:rsidR="0057063E" w:rsidTr="0057063E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63E" w:rsidRDefault="0057063E" w:rsidP="004A13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7063E" w:rsidRDefault="0057063E" w:rsidP="004A13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СТОЛЯРНАЯ МАСТЕРСКАЯ</w:t>
            </w:r>
          </w:p>
        </w:tc>
      </w:tr>
      <w:tr w:rsidR="0057063E" w:rsidTr="0057063E"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63E" w:rsidRDefault="0057063E" w:rsidP="004A13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63E" w:rsidRDefault="0057063E" w:rsidP="004A13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Верстак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63E" w:rsidRDefault="0057063E" w:rsidP="004A13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шт.</w:t>
            </w:r>
          </w:p>
        </w:tc>
      </w:tr>
      <w:tr w:rsidR="0057063E" w:rsidTr="0057063E"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63E" w:rsidRDefault="0057063E" w:rsidP="004A13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63E" w:rsidRDefault="0057063E" w:rsidP="004A13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Дрель ударная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63E" w:rsidRDefault="0057063E" w:rsidP="004A13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</w:tr>
      <w:tr w:rsidR="0057063E" w:rsidTr="0057063E"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63E" w:rsidRDefault="0057063E" w:rsidP="004A13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63E" w:rsidRDefault="0057063E" w:rsidP="004A13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Станок горизонтально сверлильный долбежный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63E" w:rsidRDefault="0057063E" w:rsidP="004A13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</w:tr>
      <w:tr w:rsidR="0057063E" w:rsidTr="0057063E"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63E" w:rsidRDefault="0057063E" w:rsidP="004A13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63E" w:rsidRDefault="0057063E" w:rsidP="004A13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Станок горизонтально-фрезерный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63E" w:rsidRDefault="0057063E" w:rsidP="004A13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</w:tr>
      <w:tr w:rsidR="0057063E" w:rsidTr="0057063E"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63E" w:rsidRDefault="0057063E" w:rsidP="004A13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63E" w:rsidRDefault="0057063E" w:rsidP="004A13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Станок комбинированный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63E" w:rsidRDefault="0057063E" w:rsidP="004A13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</w:tr>
      <w:tr w:rsidR="0057063E" w:rsidTr="0057063E"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63E" w:rsidRDefault="0057063E" w:rsidP="004A13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63E" w:rsidRDefault="0057063E" w:rsidP="004A13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Станок настольно-сверлильный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63E" w:rsidRDefault="0057063E" w:rsidP="004A13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шт.</w:t>
            </w:r>
          </w:p>
        </w:tc>
      </w:tr>
      <w:tr w:rsidR="0057063E" w:rsidTr="0057063E"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63E" w:rsidRDefault="0057063E" w:rsidP="004A13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63E" w:rsidRDefault="0057063E" w:rsidP="004A13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Станок рейсмусный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63E" w:rsidRDefault="0057063E" w:rsidP="004A13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</w:tr>
      <w:tr w:rsidR="0057063E" w:rsidTr="0057063E"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63E" w:rsidRDefault="0057063E" w:rsidP="004A13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63E" w:rsidRDefault="0057063E" w:rsidP="004A13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Станок токарный по дереву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63E" w:rsidRDefault="0057063E" w:rsidP="004A13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</w:tr>
      <w:tr w:rsidR="0057063E" w:rsidTr="0057063E"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63E" w:rsidRDefault="0057063E" w:rsidP="004A13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63E" w:rsidRDefault="0057063E" w:rsidP="004A13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Станок торцевально-пильный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63E" w:rsidRDefault="0057063E" w:rsidP="004A13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</w:tr>
      <w:tr w:rsidR="0057063E" w:rsidTr="0057063E"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63E" w:rsidRDefault="0057063E" w:rsidP="004A13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63E" w:rsidRDefault="0057063E" w:rsidP="004A13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Станок фрезерный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63E" w:rsidRDefault="0057063E" w:rsidP="004A13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</w:tr>
      <w:tr w:rsidR="0057063E" w:rsidTr="0057063E"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63E" w:rsidRDefault="0057063E" w:rsidP="004A13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63E" w:rsidRDefault="0057063E" w:rsidP="004A13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Станок фуговально-пильный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63E" w:rsidRDefault="0057063E" w:rsidP="004A13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</w:tr>
      <w:tr w:rsidR="0057063E" w:rsidTr="0057063E"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63E" w:rsidRDefault="0057063E" w:rsidP="004A13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63E" w:rsidRDefault="0057063E" w:rsidP="004A13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Станок фуговочный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63E" w:rsidRDefault="0057063E" w:rsidP="004A13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шт.</w:t>
            </w:r>
          </w:p>
        </w:tc>
      </w:tr>
      <w:tr w:rsidR="0057063E" w:rsidTr="0057063E"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63E" w:rsidRDefault="0057063E" w:rsidP="004A13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63E" w:rsidRDefault="0057063E" w:rsidP="004A13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Станок шлифовальный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63E" w:rsidRDefault="0057063E" w:rsidP="004A13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шт.</w:t>
            </w:r>
          </w:p>
        </w:tc>
      </w:tr>
      <w:tr w:rsidR="0057063E" w:rsidTr="0057063E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3E" w:rsidRDefault="0057063E" w:rsidP="004A13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7063E" w:rsidRDefault="0057063E" w:rsidP="004A13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СЛЕСАРНАЯ МАСТЕРСКАЯ</w:t>
            </w:r>
          </w:p>
        </w:tc>
      </w:tr>
      <w:tr w:rsidR="0057063E" w:rsidTr="0057063E"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63E" w:rsidRDefault="0057063E" w:rsidP="004A13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63E" w:rsidRDefault="0057063E" w:rsidP="004A13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Верстак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63E" w:rsidRDefault="0057063E" w:rsidP="004A13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</w:tr>
      <w:tr w:rsidR="0057063E" w:rsidTr="0057063E"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63E" w:rsidRDefault="0057063E" w:rsidP="004A13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63E" w:rsidRDefault="0057063E" w:rsidP="004A13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Микродрель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63E" w:rsidRDefault="0057063E" w:rsidP="004A13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</w:tr>
      <w:tr w:rsidR="0057063E" w:rsidTr="0057063E"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63E" w:rsidRDefault="0057063E" w:rsidP="004A13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63E" w:rsidRDefault="0057063E" w:rsidP="004A13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Пресс винтовой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63E" w:rsidRDefault="0057063E" w:rsidP="004A13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</w:tr>
      <w:tr w:rsidR="0057063E" w:rsidTr="0057063E"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63E" w:rsidRDefault="0057063E" w:rsidP="004A13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63E" w:rsidRDefault="0057063E" w:rsidP="004A13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Пресс ручной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63E" w:rsidRDefault="0057063E" w:rsidP="004A13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</w:tr>
      <w:tr w:rsidR="0057063E" w:rsidTr="0057063E"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63E" w:rsidRDefault="0057063E" w:rsidP="004A13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63E" w:rsidRDefault="0057063E" w:rsidP="004A13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Станок деревообрабатывающий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63E" w:rsidRDefault="0057063E" w:rsidP="004A13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</w:tr>
      <w:tr w:rsidR="0057063E" w:rsidTr="0057063E"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63E" w:rsidRDefault="0057063E" w:rsidP="004A13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63E" w:rsidRDefault="0057063E" w:rsidP="004A13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Станок настольно-сверлильный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63E" w:rsidRDefault="0057063E" w:rsidP="004A13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2.шт.</w:t>
            </w:r>
          </w:p>
        </w:tc>
      </w:tr>
      <w:tr w:rsidR="0057063E" w:rsidTr="0057063E"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63E" w:rsidRDefault="0057063E" w:rsidP="004A13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63E" w:rsidRDefault="0057063E" w:rsidP="004A13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Станок пильный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63E" w:rsidRDefault="0057063E" w:rsidP="004A13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</w:tr>
      <w:tr w:rsidR="0057063E" w:rsidTr="0057063E"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63E" w:rsidRDefault="0057063E" w:rsidP="004A13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63E" w:rsidRDefault="0057063E" w:rsidP="004A13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Станок сверлильный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63E" w:rsidRDefault="0057063E" w:rsidP="004A13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</w:tr>
      <w:tr w:rsidR="0057063E" w:rsidTr="0057063E"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63E" w:rsidRDefault="0057063E" w:rsidP="004A13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63E" w:rsidRDefault="0057063E" w:rsidP="004A13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Станок токарно - винторезный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63E" w:rsidRDefault="0057063E" w:rsidP="004A13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4.шт.</w:t>
            </w:r>
          </w:p>
        </w:tc>
      </w:tr>
      <w:tr w:rsidR="0057063E" w:rsidTr="0057063E"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63E" w:rsidRDefault="0057063E" w:rsidP="004A13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63E" w:rsidRDefault="0057063E" w:rsidP="004A13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Станок токарный настольный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63E" w:rsidRDefault="0057063E" w:rsidP="004A13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</w:tr>
      <w:tr w:rsidR="0057063E" w:rsidTr="0057063E"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63E" w:rsidRDefault="0057063E" w:rsidP="004A13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63E" w:rsidRDefault="0057063E" w:rsidP="004A13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Станок токарный по дереву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63E" w:rsidRDefault="0057063E" w:rsidP="004A13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</w:tr>
      <w:tr w:rsidR="0057063E" w:rsidTr="0057063E"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63E" w:rsidRDefault="0057063E" w:rsidP="004A13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63E" w:rsidRDefault="0057063E" w:rsidP="004A13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Станок универсально -фрезерный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63E" w:rsidRDefault="0057063E" w:rsidP="004A13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</w:tr>
      <w:tr w:rsidR="0057063E" w:rsidTr="0057063E"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63E" w:rsidRDefault="0057063E" w:rsidP="004A13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63E" w:rsidRDefault="0057063E" w:rsidP="004A13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Электрическое точило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63E" w:rsidRDefault="0057063E" w:rsidP="004A13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</w:tr>
    </w:tbl>
    <w:p w:rsidR="0057063E" w:rsidRDefault="0057063E" w:rsidP="004A13C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57063E" w:rsidRDefault="0057063E" w:rsidP="004A13C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БИБЛИОТЕЧНЫЙ ФОНД</w:t>
      </w:r>
    </w:p>
    <w:p w:rsidR="0057063E" w:rsidRDefault="0057063E" w:rsidP="004A13C0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Стандарт общего образования по технологии.</w:t>
      </w:r>
    </w:p>
    <w:p w:rsidR="0057063E" w:rsidRDefault="0057063E" w:rsidP="004A13C0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Примерная программа основного общего образования по технологии.</w:t>
      </w:r>
    </w:p>
    <w:p w:rsidR="0057063E" w:rsidRDefault="0057063E" w:rsidP="004A13C0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Рабочие программы по направлениям технологии.</w:t>
      </w:r>
    </w:p>
    <w:p w:rsidR="0057063E" w:rsidRDefault="0057063E" w:rsidP="004A13C0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Рабочие тетради по технологии.</w:t>
      </w:r>
    </w:p>
    <w:p w:rsidR="0057063E" w:rsidRDefault="0057063E" w:rsidP="004A13C0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Научно-популярная и техническая литература по темам учебной программы. </w:t>
      </w:r>
    </w:p>
    <w:p w:rsidR="0057063E" w:rsidRDefault="0057063E" w:rsidP="004A13C0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Справочные пособия по разделам и темам программы. </w:t>
      </w:r>
    </w:p>
    <w:p w:rsidR="0057063E" w:rsidRDefault="0057063E" w:rsidP="004A13C0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Методические пособия для учителя.</w:t>
      </w:r>
    </w:p>
    <w:p w:rsidR="0057063E" w:rsidRDefault="0057063E" w:rsidP="004A13C0">
      <w:pPr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ПЕЧАТНЫЕ ПОСОБИЯ</w:t>
      </w:r>
    </w:p>
    <w:p w:rsidR="0057063E" w:rsidRDefault="0057063E" w:rsidP="004A13C0">
      <w:pPr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Раздаточные дидактические материалы по темам разделов технологической подготовки учащихся.</w:t>
      </w:r>
    </w:p>
    <w:p w:rsidR="0057063E" w:rsidRDefault="0057063E" w:rsidP="004A13C0">
      <w:pPr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Раздаточные контрольные задания.</w:t>
      </w:r>
    </w:p>
    <w:p w:rsidR="0057063E" w:rsidRDefault="0057063E" w:rsidP="004A13C0">
      <w:pPr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ТЕХНИЧЕСКИЕ СРЕДСТВА ОБУЧЕНИЯ</w:t>
      </w:r>
    </w:p>
    <w:p w:rsidR="0057063E" w:rsidRDefault="0057063E" w:rsidP="004A13C0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Компьютер</w:t>
      </w:r>
    </w:p>
    <w:p w:rsidR="0057063E" w:rsidRDefault="0057063E" w:rsidP="004A13C0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Принтер.</w:t>
      </w:r>
    </w:p>
    <w:p w:rsidR="0057063E" w:rsidRDefault="0057063E" w:rsidP="004A13C0">
      <w:pPr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УЧЕБНО-ПРАКТИЧЕСКОЕ ОБОРУДОВАНИЕ</w:t>
      </w:r>
    </w:p>
    <w:p w:rsidR="0057063E" w:rsidRDefault="0057063E" w:rsidP="004A13C0">
      <w:pPr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1.Аптечка</w:t>
      </w:r>
    </w:p>
    <w:p w:rsidR="0057063E" w:rsidRDefault="0057063E" w:rsidP="004A13C0">
      <w:pPr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Халаты.</w:t>
      </w:r>
    </w:p>
    <w:p w:rsidR="0057063E" w:rsidRDefault="0057063E" w:rsidP="004A13C0">
      <w:pPr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ЦИФРОВЫЕ ОБРАЗОВАТЕЛНЫЕ РЕСУРСЫ</w:t>
      </w:r>
    </w:p>
    <w:p w:rsidR="0057063E" w:rsidRDefault="0057063E" w:rsidP="004A13C0">
      <w:pPr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Компьютерные слайдовые презентации по темам программы</w:t>
      </w:r>
    </w:p>
    <w:p w:rsidR="0057063E" w:rsidRDefault="0057063E" w:rsidP="004A13C0">
      <w:pPr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57063E" w:rsidRDefault="0057063E" w:rsidP="004A13C0">
      <w:pPr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57063E" w:rsidRDefault="0057063E" w:rsidP="004A13C0">
      <w:pPr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31423A" w:rsidRPr="00332DD9" w:rsidRDefault="0031423A" w:rsidP="004A13C0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</w:p>
    <w:sectPr w:rsidR="0031423A" w:rsidRPr="00332DD9" w:rsidSect="00925C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76404"/>
    <w:multiLevelType w:val="hybridMultilevel"/>
    <w:tmpl w:val="89FE80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9242CDB"/>
    <w:multiLevelType w:val="hybridMultilevel"/>
    <w:tmpl w:val="4ADEAB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36D38E5"/>
    <w:multiLevelType w:val="hybridMultilevel"/>
    <w:tmpl w:val="E39ED0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A9962DC"/>
    <w:multiLevelType w:val="hybridMultilevel"/>
    <w:tmpl w:val="715E90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4397A17"/>
    <w:multiLevelType w:val="hybridMultilevel"/>
    <w:tmpl w:val="61628974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7BC3976"/>
    <w:multiLevelType w:val="hybridMultilevel"/>
    <w:tmpl w:val="212E6358"/>
    <w:lvl w:ilvl="0" w:tplc="1A36E49E">
      <w:start w:val="3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num w:numId="1">
    <w:abstractNumId w:val="4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AEA"/>
    <w:rsid w:val="000636EC"/>
    <w:rsid w:val="000A23A2"/>
    <w:rsid w:val="000B3659"/>
    <w:rsid w:val="0012688A"/>
    <w:rsid w:val="0018067E"/>
    <w:rsid w:val="001C1ED4"/>
    <w:rsid w:val="0022430D"/>
    <w:rsid w:val="002724FC"/>
    <w:rsid w:val="00293CBA"/>
    <w:rsid w:val="0031423A"/>
    <w:rsid w:val="00332DD9"/>
    <w:rsid w:val="00361197"/>
    <w:rsid w:val="00386288"/>
    <w:rsid w:val="003D3849"/>
    <w:rsid w:val="00475B56"/>
    <w:rsid w:val="004A13C0"/>
    <w:rsid w:val="004E57E1"/>
    <w:rsid w:val="00564560"/>
    <w:rsid w:val="0057063E"/>
    <w:rsid w:val="00603EBB"/>
    <w:rsid w:val="006048EE"/>
    <w:rsid w:val="0068330B"/>
    <w:rsid w:val="007B06EC"/>
    <w:rsid w:val="007C409F"/>
    <w:rsid w:val="007F6DDD"/>
    <w:rsid w:val="00925CD2"/>
    <w:rsid w:val="00950AEA"/>
    <w:rsid w:val="00AA04F0"/>
    <w:rsid w:val="00AB7976"/>
    <w:rsid w:val="00BB5015"/>
    <w:rsid w:val="00BE524B"/>
    <w:rsid w:val="00BF22BA"/>
    <w:rsid w:val="00C4313C"/>
    <w:rsid w:val="00C43BB8"/>
    <w:rsid w:val="00C74BF3"/>
    <w:rsid w:val="00CD627B"/>
    <w:rsid w:val="00D20900"/>
    <w:rsid w:val="00DA151E"/>
    <w:rsid w:val="00DB04C8"/>
    <w:rsid w:val="00E77266"/>
    <w:rsid w:val="00EB3E0E"/>
    <w:rsid w:val="00FE7627"/>
    <w:rsid w:val="00FF6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CD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E524B"/>
    <w:pPr>
      <w:ind w:left="720"/>
      <w:contextualSpacing/>
    </w:pPr>
  </w:style>
  <w:style w:type="table" w:styleId="a4">
    <w:name w:val="Table Grid"/>
    <w:basedOn w:val="a1"/>
    <w:uiPriority w:val="99"/>
    <w:rsid w:val="003862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3611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3611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CD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E524B"/>
    <w:pPr>
      <w:ind w:left="720"/>
      <w:contextualSpacing/>
    </w:pPr>
  </w:style>
  <w:style w:type="table" w:styleId="a4">
    <w:name w:val="Table Grid"/>
    <w:basedOn w:val="a1"/>
    <w:uiPriority w:val="99"/>
    <w:rsid w:val="003862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3611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3611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9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8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1661</Words>
  <Characters>9473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Технология</dc:creator>
  <cp:lastModifiedBy>Светлана Викторовна</cp:lastModifiedBy>
  <cp:revision>2</cp:revision>
  <cp:lastPrinted>2016-02-03T06:41:00Z</cp:lastPrinted>
  <dcterms:created xsi:type="dcterms:W3CDTF">2016-02-05T09:12:00Z</dcterms:created>
  <dcterms:modified xsi:type="dcterms:W3CDTF">2016-02-05T09:12:00Z</dcterms:modified>
</cp:coreProperties>
</file>